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9E4" w:rsidRPr="00730854" w:rsidRDefault="001C39E4" w:rsidP="001C39E4">
      <w:pPr>
        <w:jc w:val="center"/>
      </w:pPr>
      <w:r w:rsidRPr="00730854">
        <w:t xml:space="preserve">Кировское областное государственное общеобразовательное бюджетное учреждение </w:t>
      </w:r>
    </w:p>
    <w:p w:rsidR="001C39E4" w:rsidRPr="00730854" w:rsidRDefault="001C39E4" w:rsidP="001C39E4">
      <w:pPr>
        <w:jc w:val="center"/>
      </w:pPr>
      <w:r w:rsidRPr="00730854">
        <w:t>«Школа-интернат для обучающихся с ограниченными возможностями здоровья г. Кирова»</w:t>
      </w:r>
    </w:p>
    <w:p w:rsidR="001C39E4" w:rsidRPr="00730854" w:rsidRDefault="001C39E4" w:rsidP="001C39E4">
      <w:pPr>
        <w:jc w:val="center"/>
      </w:pPr>
    </w:p>
    <w:p w:rsidR="001C39E4" w:rsidRPr="00730854" w:rsidRDefault="001C39E4" w:rsidP="001C39E4">
      <w:pPr>
        <w:jc w:val="center"/>
        <w:rPr>
          <w:b/>
        </w:rPr>
      </w:pPr>
    </w:p>
    <w:p w:rsidR="001C39E4" w:rsidRPr="007D2209" w:rsidRDefault="001C39E4" w:rsidP="001C39E4">
      <w:pPr>
        <w:jc w:val="center"/>
        <w:rPr>
          <w:b/>
          <w:bCs/>
          <w:sz w:val="24"/>
          <w:szCs w:val="24"/>
        </w:rPr>
      </w:pPr>
      <w:r w:rsidRPr="007D2209">
        <w:rPr>
          <w:b/>
          <w:sz w:val="24"/>
          <w:szCs w:val="24"/>
        </w:rPr>
        <w:t xml:space="preserve">Технологическая карта занятия </w:t>
      </w:r>
      <w:r w:rsidRPr="007D2209">
        <w:rPr>
          <w:b/>
          <w:bCs/>
          <w:sz w:val="24"/>
          <w:szCs w:val="24"/>
        </w:rPr>
        <w:t>по рисованию</w:t>
      </w:r>
    </w:p>
    <w:p w:rsidR="001C39E4" w:rsidRPr="007D2209" w:rsidRDefault="001C39E4" w:rsidP="001C39E4">
      <w:pPr>
        <w:jc w:val="center"/>
        <w:rPr>
          <w:b/>
          <w:bCs/>
          <w:sz w:val="24"/>
          <w:szCs w:val="24"/>
        </w:rPr>
      </w:pPr>
      <w:r w:rsidRPr="007D2209">
        <w:rPr>
          <w:b/>
          <w:bCs/>
          <w:sz w:val="24"/>
          <w:szCs w:val="24"/>
        </w:rPr>
        <w:t>в средней группе дошкольного отделения</w:t>
      </w:r>
    </w:p>
    <w:p w:rsidR="001C39E4" w:rsidRPr="007D2209" w:rsidRDefault="001C39E4" w:rsidP="001C39E4">
      <w:pPr>
        <w:jc w:val="right"/>
        <w:rPr>
          <w:b/>
          <w:sz w:val="24"/>
          <w:szCs w:val="24"/>
        </w:rPr>
      </w:pPr>
    </w:p>
    <w:p w:rsidR="001C39E4" w:rsidRPr="007D2209" w:rsidRDefault="001C39E4" w:rsidP="001C39E4">
      <w:pPr>
        <w:jc w:val="right"/>
        <w:rPr>
          <w:sz w:val="24"/>
          <w:szCs w:val="24"/>
        </w:rPr>
      </w:pPr>
      <w:r w:rsidRPr="007D2209">
        <w:rPr>
          <w:b/>
          <w:sz w:val="24"/>
          <w:szCs w:val="24"/>
        </w:rPr>
        <w:t>Воспитатель</w:t>
      </w:r>
      <w:r w:rsidRPr="007D2209">
        <w:rPr>
          <w:sz w:val="24"/>
          <w:szCs w:val="24"/>
        </w:rPr>
        <w:t>: Исупова Д.В. (</w:t>
      </w:r>
      <w:proofErr w:type="spellStart"/>
      <w:r w:rsidRPr="007D2209">
        <w:rPr>
          <w:sz w:val="24"/>
          <w:szCs w:val="24"/>
        </w:rPr>
        <w:t>сзд</w:t>
      </w:r>
      <w:proofErr w:type="spellEnd"/>
      <w:r w:rsidRPr="007D2209">
        <w:rPr>
          <w:sz w:val="24"/>
          <w:szCs w:val="24"/>
        </w:rPr>
        <w:t>)</w:t>
      </w:r>
    </w:p>
    <w:tbl>
      <w:tblPr>
        <w:tblpPr w:leftFromText="180" w:rightFromText="180" w:vertAnchor="text" w:horzAnchor="margin" w:tblpY="13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1521"/>
        <w:gridCol w:w="8756"/>
      </w:tblGrid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Тип занятия </w:t>
            </w:r>
          </w:p>
        </w:tc>
        <w:tc>
          <w:tcPr>
            <w:tcW w:w="8756" w:type="dxa"/>
            <w:shd w:val="clear" w:color="auto" w:fill="auto"/>
          </w:tcPr>
          <w:p w:rsidR="001C39E4" w:rsidRPr="007D2209" w:rsidRDefault="001C39E4" w:rsidP="000944C2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 xml:space="preserve">Образовательная область </w:t>
            </w:r>
            <w:r w:rsidRPr="007D2209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Группа </w:t>
            </w:r>
          </w:p>
        </w:tc>
        <w:tc>
          <w:tcPr>
            <w:tcW w:w="8756" w:type="dxa"/>
            <w:shd w:val="clear" w:color="auto" w:fill="auto"/>
          </w:tcPr>
          <w:p w:rsidR="001C39E4" w:rsidRPr="007D2209" w:rsidRDefault="001C39E4" w:rsidP="000944C2">
            <w:pPr>
              <w:rPr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Группа «Пчёлка»</w:t>
            </w:r>
            <w:r w:rsidRPr="007D2209">
              <w:rPr>
                <w:sz w:val="24"/>
                <w:szCs w:val="24"/>
              </w:rPr>
              <w:t xml:space="preserve"> (3 год обучения) –</w:t>
            </w:r>
            <w:r w:rsidR="00EF2ED0" w:rsidRPr="007D2209">
              <w:rPr>
                <w:sz w:val="24"/>
                <w:szCs w:val="24"/>
              </w:rPr>
              <w:t>5</w:t>
            </w:r>
            <w:r w:rsidRPr="007D2209">
              <w:rPr>
                <w:b/>
                <w:sz w:val="24"/>
                <w:szCs w:val="24"/>
              </w:rPr>
              <w:t xml:space="preserve"> детей</w:t>
            </w:r>
            <w:r w:rsidRPr="007D2209">
              <w:rPr>
                <w:sz w:val="24"/>
                <w:szCs w:val="24"/>
              </w:rPr>
              <w:t xml:space="preserve"> (от 5 до </w:t>
            </w:r>
            <w:proofErr w:type="gramStart"/>
            <w:r w:rsidRPr="007D2209">
              <w:rPr>
                <w:sz w:val="24"/>
                <w:szCs w:val="24"/>
              </w:rPr>
              <w:t>6  лет</w:t>
            </w:r>
            <w:proofErr w:type="gramEnd"/>
            <w:r w:rsidRPr="007D2209">
              <w:rPr>
                <w:sz w:val="24"/>
                <w:szCs w:val="24"/>
              </w:rPr>
              <w:t xml:space="preserve"> с «2 </w:t>
            </w:r>
            <w:proofErr w:type="spellStart"/>
            <w:r w:rsidRPr="007D2209">
              <w:rPr>
                <w:sz w:val="24"/>
                <w:szCs w:val="24"/>
              </w:rPr>
              <w:t>ст</w:t>
            </w:r>
            <w:proofErr w:type="spellEnd"/>
            <w:r w:rsidRPr="007D2209">
              <w:rPr>
                <w:sz w:val="24"/>
                <w:szCs w:val="24"/>
              </w:rPr>
              <w:t xml:space="preserve"> СНТ </w:t>
            </w:r>
            <w:r w:rsidRPr="007D2209">
              <w:rPr>
                <w:sz w:val="24"/>
                <w:szCs w:val="24"/>
                <w:lang w:val="en-US"/>
              </w:rPr>
              <w:t>IV</w:t>
            </w:r>
            <w:r w:rsidRPr="007D2209">
              <w:rPr>
                <w:sz w:val="24"/>
                <w:szCs w:val="24"/>
              </w:rPr>
              <w:t xml:space="preserve"> </w:t>
            </w:r>
            <w:proofErr w:type="spellStart"/>
            <w:r w:rsidRPr="007D2209">
              <w:rPr>
                <w:sz w:val="24"/>
                <w:szCs w:val="24"/>
              </w:rPr>
              <w:t>ст</w:t>
            </w:r>
            <w:proofErr w:type="spellEnd"/>
            <w:r w:rsidRPr="007D2209">
              <w:rPr>
                <w:sz w:val="24"/>
                <w:szCs w:val="24"/>
              </w:rPr>
              <w:t xml:space="preserve"> и к/и)</w:t>
            </w:r>
          </w:p>
        </w:tc>
      </w:tr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8756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«</w:t>
            </w:r>
            <w:r w:rsidR="007D2209" w:rsidRPr="007D2209">
              <w:rPr>
                <w:b/>
                <w:sz w:val="24"/>
                <w:szCs w:val="24"/>
              </w:rPr>
              <w:t>Дымковская игрушка</w:t>
            </w:r>
            <w:r w:rsidRPr="007D2209">
              <w:rPr>
                <w:b/>
                <w:sz w:val="24"/>
                <w:szCs w:val="24"/>
              </w:rPr>
              <w:t>»</w:t>
            </w:r>
          </w:p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</w:p>
        </w:tc>
      </w:tr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Образовательная программа, автор</w:t>
            </w:r>
          </w:p>
        </w:tc>
        <w:tc>
          <w:tcPr>
            <w:tcW w:w="8756" w:type="dxa"/>
            <w:shd w:val="clear" w:color="auto" w:fill="auto"/>
          </w:tcPr>
          <w:p w:rsidR="001C39E4" w:rsidRPr="007D2209" w:rsidRDefault="007D2209" w:rsidP="007D2209">
            <w:pPr>
              <w:shd w:val="clear" w:color="auto" w:fill="FFFFFF"/>
              <w:ind w:left="10" w:right="34"/>
              <w:rPr>
                <w:sz w:val="24"/>
                <w:szCs w:val="24"/>
              </w:rPr>
            </w:pPr>
            <w:r w:rsidRPr="007D2209">
              <w:rPr>
                <w:color w:val="000000"/>
                <w:sz w:val="24"/>
                <w:szCs w:val="24"/>
              </w:rPr>
              <w:t xml:space="preserve">АООП ДО слабослышащих и детей, перенесших операцию по кохлеарной имплантации с учётом психофизических особенностей обучающихся с ЗПР </w:t>
            </w:r>
          </w:p>
        </w:tc>
      </w:tr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Место занятия в изучаемой теме</w:t>
            </w:r>
          </w:p>
        </w:tc>
        <w:tc>
          <w:tcPr>
            <w:tcW w:w="8756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Закрепление изученного материала.</w:t>
            </w:r>
          </w:p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Раздел программы (образовательная область): Художественно – эстетическое развитие.</w:t>
            </w:r>
          </w:p>
          <w:p w:rsidR="001C39E4" w:rsidRPr="007D2209" w:rsidRDefault="001C39E4" w:rsidP="001C39E4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7D2209">
              <w:rPr>
                <w:rFonts w:eastAsiaTheme="minorHAnsi"/>
                <w:b/>
                <w:sz w:val="24"/>
                <w:szCs w:val="24"/>
                <w:lang w:eastAsia="en-US"/>
              </w:rPr>
              <w:t>Интеграция образовательных областей:</w:t>
            </w:r>
          </w:p>
          <w:p w:rsidR="001C39E4" w:rsidRPr="007D2209" w:rsidRDefault="001C39E4" w:rsidP="000944C2">
            <w:pPr>
              <w:rPr>
                <w:sz w:val="24"/>
                <w:szCs w:val="24"/>
              </w:rPr>
            </w:pPr>
            <w:r w:rsidRPr="007D2209">
              <w:rPr>
                <w:rFonts w:eastAsiaTheme="minorHAnsi"/>
                <w:sz w:val="24"/>
                <w:szCs w:val="24"/>
                <w:lang w:eastAsia="en-US"/>
              </w:rPr>
              <w:t>художественно-эстетическое развитие, познавательное развитие, физическое развитие.</w:t>
            </w:r>
          </w:p>
        </w:tc>
      </w:tr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 xml:space="preserve">6. 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Цели и задачи занятия</w:t>
            </w:r>
          </w:p>
        </w:tc>
        <w:tc>
          <w:tcPr>
            <w:tcW w:w="8756" w:type="dxa"/>
            <w:shd w:val="clear" w:color="auto" w:fill="auto"/>
          </w:tcPr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6"/>
                <w:rFonts w:eastAsia="Calibri"/>
                <w:color w:val="000000"/>
                <w:u w:val="single"/>
              </w:rPr>
              <w:t>Цель: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2"/>
                <w:color w:val="000000"/>
              </w:rPr>
              <w:t>Учить конструировать объемную игрушку-индюка и расписывать её дымковскими узорами.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2"/>
                <w:color w:val="000000"/>
              </w:rPr>
              <w:t>Задачи: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2"/>
                <w:color w:val="000000"/>
              </w:rPr>
              <w:t>1.        Учить детей рассматривать дымковские игрушки и выделять части игрушки (голова, туловище, хвост, крыло, клюв, борода);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2"/>
                <w:color w:val="000000"/>
              </w:rPr>
              <w:t>2.        Закреплять умение составлять узор крыльях и хвосте из знакомых элементов;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2"/>
                <w:color w:val="000000"/>
              </w:rPr>
              <w:t>3.        Учить выбирать цвета, характерные для дымковских узоров;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2"/>
                <w:color w:val="000000"/>
              </w:rPr>
              <w:t>4.        Развивать интерес к народному декоративно-прикладному искусству;</w:t>
            </w:r>
          </w:p>
          <w:p w:rsidR="001C39E4" w:rsidRPr="007D2209" w:rsidRDefault="00940234" w:rsidP="000944C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2"/>
                <w:color w:val="000000"/>
              </w:rPr>
              <w:t>5.        Воспитывать аккуратность при выполнении работы, радоваться поделке, сделанной своими руками.</w:t>
            </w:r>
          </w:p>
        </w:tc>
      </w:tr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Методы и приёмы работы на занятии</w:t>
            </w:r>
          </w:p>
          <w:p w:rsidR="001C39E4" w:rsidRPr="007D2209" w:rsidRDefault="001C39E4" w:rsidP="001C39E4">
            <w:pPr>
              <w:rPr>
                <w:sz w:val="24"/>
                <w:szCs w:val="24"/>
              </w:rPr>
            </w:pPr>
          </w:p>
        </w:tc>
        <w:tc>
          <w:tcPr>
            <w:tcW w:w="8756" w:type="dxa"/>
            <w:shd w:val="clear" w:color="auto" w:fill="auto"/>
          </w:tcPr>
          <w:p w:rsidR="001C39E4" w:rsidRPr="007D2209" w:rsidRDefault="001C39E4" w:rsidP="001C39E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7D2209">
              <w:rPr>
                <w:rFonts w:eastAsiaTheme="minorHAnsi"/>
                <w:b/>
                <w:sz w:val="24"/>
                <w:szCs w:val="24"/>
                <w:lang w:eastAsia="en-US"/>
              </w:rPr>
              <w:t>Виды деятельности</w:t>
            </w:r>
            <w:r w:rsidRPr="007D2209">
              <w:rPr>
                <w:rFonts w:eastAsiaTheme="minorHAnsi"/>
                <w:sz w:val="24"/>
                <w:szCs w:val="24"/>
                <w:lang w:eastAsia="en-US"/>
              </w:rPr>
              <w:t>: беседа-диалог,</w:t>
            </w:r>
            <w:r w:rsidR="00EF2ED0" w:rsidRPr="007D2209">
              <w:rPr>
                <w:rFonts w:eastAsiaTheme="minorHAnsi"/>
                <w:sz w:val="24"/>
                <w:szCs w:val="24"/>
                <w:lang w:eastAsia="en-US"/>
              </w:rPr>
              <w:t xml:space="preserve"> игра,</w:t>
            </w:r>
            <w:r w:rsidR="007D2209">
              <w:rPr>
                <w:rFonts w:eastAsiaTheme="minorHAnsi"/>
                <w:sz w:val="24"/>
                <w:szCs w:val="24"/>
                <w:lang w:eastAsia="en-US"/>
              </w:rPr>
              <w:t xml:space="preserve"> продуктивная деятельность </w:t>
            </w:r>
            <w:r w:rsidRPr="007D2209">
              <w:rPr>
                <w:rFonts w:eastAsiaTheme="minorHAnsi"/>
                <w:sz w:val="24"/>
                <w:szCs w:val="24"/>
                <w:lang w:eastAsia="en-US"/>
              </w:rPr>
              <w:t>детей,</w:t>
            </w:r>
            <w:r w:rsidR="00EF2ED0" w:rsidRPr="007D2209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F2ED0" w:rsidRPr="007D2209">
              <w:rPr>
                <w:rFonts w:eastAsiaTheme="minorHAnsi"/>
                <w:sz w:val="24"/>
                <w:szCs w:val="24"/>
                <w:lang w:eastAsia="en-US"/>
              </w:rPr>
              <w:t>физминутка</w:t>
            </w:r>
            <w:proofErr w:type="spellEnd"/>
            <w:r w:rsidR="00EF2ED0" w:rsidRPr="007D2209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r w:rsidRPr="007D2209">
              <w:rPr>
                <w:rFonts w:eastAsiaTheme="minorHAnsi"/>
                <w:sz w:val="24"/>
                <w:szCs w:val="24"/>
                <w:lang w:eastAsia="en-US"/>
              </w:rPr>
              <w:t>подведение итогов.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9"/>
                <w:b/>
                <w:bCs/>
                <w:color w:val="000000"/>
                <w:u w:val="single"/>
              </w:rPr>
              <w:t>Предварительная работа:</w:t>
            </w:r>
            <w:r w:rsidRPr="007D2209">
              <w:rPr>
                <w:rStyle w:val="c2"/>
                <w:color w:val="000000"/>
              </w:rPr>
              <w:t> Бесед</w:t>
            </w:r>
            <w:r w:rsidR="007D2209">
              <w:rPr>
                <w:rStyle w:val="c2"/>
                <w:color w:val="000000"/>
              </w:rPr>
              <w:t xml:space="preserve">а о дымковских игрушках, как о </w:t>
            </w:r>
            <w:r w:rsidRPr="007D2209">
              <w:rPr>
                <w:rStyle w:val="c2"/>
                <w:color w:val="000000"/>
              </w:rPr>
              <w:t>народном промысле Кировской области; о работе мастеров, которые их изготавливают; знакомство с процессом изготовления дымковских игрушек; рассматривание дымковских игрушек, карточек с элементами росписи.</w:t>
            </w:r>
          </w:p>
          <w:p w:rsidR="00940234" w:rsidRPr="007D2209" w:rsidRDefault="00940234" w:rsidP="0094023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2209">
              <w:rPr>
                <w:rStyle w:val="c9"/>
                <w:b/>
                <w:bCs/>
                <w:color w:val="000000"/>
                <w:u w:val="single"/>
              </w:rPr>
              <w:t>Материалы и оборудование:</w:t>
            </w:r>
            <w:r w:rsidRPr="007D2209">
              <w:rPr>
                <w:rStyle w:val="c2"/>
                <w:color w:val="000000"/>
              </w:rPr>
              <w:t> Дымковские игрушки, таблицы с элементами узоров, развертка контура дымковского индюка, гуашь, кисти, подставка для кисточек, фломастеры, баночки с водой, тряпочки.</w:t>
            </w:r>
          </w:p>
          <w:p w:rsidR="001C39E4" w:rsidRPr="007D2209" w:rsidRDefault="00940234" w:rsidP="00940234">
            <w:pPr>
              <w:rPr>
                <w:sz w:val="24"/>
                <w:szCs w:val="24"/>
              </w:rPr>
            </w:pPr>
            <w:r w:rsidRPr="007D2209">
              <w:rPr>
                <w:rStyle w:val="c2"/>
                <w:color w:val="000000"/>
                <w:sz w:val="24"/>
                <w:szCs w:val="24"/>
              </w:rPr>
              <w:t>Расширение словаря: «Дымково»</w:t>
            </w:r>
          </w:p>
        </w:tc>
      </w:tr>
      <w:tr w:rsidR="001C39E4" w:rsidRPr="007D2209" w:rsidTr="000944C2">
        <w:tc>
          <w:tcPr>
            <w:tcW w:w="491" w:type="dxa"/>
            <w:shd w:val="clear" w:color="auto" w:fill="auto"/>
          </w:tcPr>
          <w:p w:rsidR="001C39E4" w:rsidRPr="007D2209" w:rsidRDefault="001C39E4" w:rsidP="001C39E4">
            <w:pPr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1521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Планируемые результаты</w:t>
            </w:r>
          </w:p>
        </w:tc>
        <w:tc>
          <w:tcPr>
            <w:tcW w:w="8756" w:type="dxa"/>
            <w:shd w:val="clear" w:color="auto" w:fill="auto"/>
          </w:tcPr>
          <w:p w:rsidR="001C39E4" w:rsidRPr="007D2209" w:rsidRDefault="001C39E4" w:rsidP="001C39E4">
            <w:pPr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Положительн</w:t>
            </w:r>
            <w:r w:rsidR="00730854" w:rsidRPr="007D2209">
              <w:rPr>
                <w:sz w:val="24"/>
                <w:szCs w:val="24"/>
              </w:rPr>
              <w:t>ое отношение к зан</w:t>
            </w:r>
            <w:r w:rsidRPr="007D2209">
              <w:rPr>
                <w:sz w:val="24"/>
                <w:szCs w:val="24"/>
              </w:rPr>
              <w:t xml:space="preserve">ятию, интерес к </w:t>
            </w:r>
            <w:r w:rsidR="00940234" w:rsidRPr="007D2209">
              <w:rPr>
                <w:sz w:val="24"/>
                <w:szCs w:val="24"/>
              </w:rPr>
              <w:t>вятскому народному творчеству- дымковской игрушке</w:t>
            </w:r>
            <w:r w:rsidRPr="007D2209">
              <w:rPr>
                <w:sz w:val="24"/>
                <w:szCs w:val="24"/>
              </w:rPr>
              <w:t xml:space="preserve">. Выполнение </w:t>
            </w:r>
            <w:r w:rsidR="00730854" w:rsidRPr="007D2209">
              <w:rPr>
                <w:sz w:val="24"/>
                <w:szCs w:val="24"/>
              </w:rPr>
              <w:t>новых</w:t>
            </w:r>
            <w:r w:rsidRPr="007D2209">
              <w:rPr>
                <w:sz w:val="24"/>
                <w:szCs w:val="24"/>
              </w:rPr>
              <w:t xml:space="preserve"> приемов рисования.</w:t>
            </w:r>
          </w:p>
          <w:p w:rsidR="001C39E4" w:rsidRPr="007D2209" w:rsidRDefault="001C39E4" w:rsidP="001C39E4">
            <w:pPr>
              <w:rPr>
                <w:sz w:val="24"/>
                <w:szCs w:val="24"/>
              </w:rPr>
            </w:pPr>
          </w:p>
        </w:tc>
      </w:tr>
    </w:tbl>
    <w:p w:rsidR="001C39E4" w:rsidRPr="007D2209" w:rsidRDefault="001C39E4" w:rsidP="001C39E4">
      <w:pPr>
        <w:ind w:left="360"/>
        <w:jc w:val="center"/>
        <w:rPr>
          <w:b/>
          <w:sz w:val="24"/>
          <w:szCs w:val="24"/>
        </w:rPr>
      </w:pPr>
    </w:p>
    <w:p w:rsidR="000944C2" w:rsidRDefault="000944C2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</w:p>
    <w:p w:rsidR="001C39E4" w:rsidRPr="007D2209" w:rsidRDefault="001C39E4" w:rsidP="000944C2">
      <w:pPr>
        <w:keepNext/>
        <w:widowControl w:val="0"/>
        <w:ind w:left="360"/>
        <w:jc w:val="center"/>
        <w:rPr>
          <w:b/>
          <w:color w:val="000000"/>
          <w:sz w:val="24"/>
          <w:szCs w:val="24"/>
        </w:rPr>
      </w:pPr>
      <w:r w:rsidRPr="007D2209">
        <w:rPr>
          <w:b/>
          <w:sz w:val="24"/>
          <w:szCs w:val="24"/>
        </w:rPr>
        <w:t>Структура занятия</w:t>
      </w:r>
    </w:p>
    <w:tbl>
      <w:tblPr>
        <w:tblpPr w:leftFromText="180" w:rightFromText="180" w:vertAnchor="text" w:horzAnchor="margin" w:tblpXSpec="center" w:tblpY="118"/>
        <w:tblW w:w="1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73"/>
        <w:gridCol w:w="1980"/>
        <w:gridCol w:w="1620"/>
        <w:gridCol w:w="2124"/>
        <w:gridCol w:w="1979"/>
        <w:gridCol w:w="1559"/>
      </w:tblGrid>
      <w:tr w:rsidR="001C39E4" w:rsidRPr="007D2209" w:rsidTr="007D2209"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 xml:space="preserve">Структурные элементы занятия 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Дидактические задачи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Оборудование и средства обучения</w:t>
            </w:r>
          </w:p>
        </w:tc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Методы, приёмы и виды работы</w:t>
            </w:r>
          </w:p>
          <w:p w:rsidR="001C39E4" w:rsidRPr="007D2209" w:rsidRDefault="001C39E4" w:rsidP="000944C2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Показатель результатов</w:t>
            </w:r>
          </w:p>
        </w:tc>
      </w:tr>
      <w:tr w:rsidR="001C39E4" w:rsidRPr="007D2209" w:rsidTr="007D2209"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39E4" w:rsidRPr="007D2209" w:rsidRDefault="001C39E4" w:rsidP="000944C2">
            <w:pPr>
              <w:keepNext/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39E4" w:rsidRPr="007D2209" w:rsidRDefault="001C39E4" w:rsidP="000944C2">
            <w:pPr>
              <w:keepNext/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39E4" w:rsidRPr="007D2209" w:rsidRDefault="001C39E4" w:rsidP="000944C2">
            <w:pPr>
              <w:keepNext/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ind w:right="72"/>
              <w:jc w:val="center"/>
              <w:rPr>
                <w:b/>
                <w:sz w:val="24"/>
                <w:szCs w:val="24"/>
              </w:rPr>
            </w:pPr>
            <w:r w:rsidRPr="007D2209"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39E4" w:rsidRPr="007D2209" w:rsidRDefault="001C39E4" w:rsidP="000944C2">
            <w:pPr>
              <w:keepNext/>
              <w:widowControl w:val="0"/>
              <w:rPr>
                <w:b/>
                <w:sz w:val="24"/>
                <w:szCs w:val="24"/>
              </w:rPr>
            </w:pPr>
          </w:p>
        </w:tc>
      </w:tr>
      <w:tr w:rsidR="001C39E4" w:rsidRPr="007D2209" w:rsidTr="007D2209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Организационный момент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Подготовить детей к работе на занятии.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Таблички с речевым материалом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-Поздоровайтесь! </w:t>
            </w:r>
          </w:p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Сядьте! Сядьте так.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Приветствие гостей.</w:t>
            </w:r>
          </w:p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Привет.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Полная готовность к занятию</w:t>
            </w:r>
          </w:p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</w:p>
        </w:tc>
      </w:tr>
      <w:tr w:rsidR="001C39E4" w:rsidRPr="007D2209" w:rsidTr="007D2209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Мотивация на занятие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Создание эмоционально благоприятной обстановки.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73085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Таблички</w:t>
            </w:r>
            <w:r w:rsidR="001C39E4" w:rsidRPr="007D2209">
              <w:rPr>
                <w:sz w:val="24"/>
                <w:szCs w:val="24"/>
              </w:rPr>
              <w:t xml:space="preserve"> (хорошо, плохо)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Организация эмоционального настроя на занятие.</w:t>
            </w:r>
          </w:p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Что будем делать?</w:t>
            </w:r>
          </w:p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-Как будем заниматься?</w:t>
            </w:r>
          </w:p>
          <w:p w:rsidR="00730854" w:rsidRPr="007D2209" w:rsidRDefault="0073085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Что сейчас будет?</w:t>
            </w:r>
          </w:p>
          <w:p w:rsidR="00730854" w:rsidRPr="007D2209" w:rsidRDefault="0073085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Что нужно для работы?</w:t>
            </w:r>
          </w:p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Ответы ребенка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widowControl w:val="0"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Сопряженное проговаривание</w:t>
            </w:r>
          </w:p>
        </w:tc>
      </w:tr>
      <w:tr w:rsidR="001C39E4" w:rsidRPr="007D2209" w:rsidTr="007D2209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Виды работы и методические приёмы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730854" w:rsidP="000944C2">
            <w:pPr>
              <w:keepNext/>
              <w:rPr>
                <w:color w:val="000000"/>
                <w:sz w:val="24"/>
                <w:szCs w:val="24"/>
              </w:rPr>
            </w:pPr>
            <w:r w:rsidRPr="007D2209">
              <w:rPr>
                <w:color w:val="000000"/>
                <w:sz w:val="24"/>
                <w:szCs w:val="24"/>
              </w:rPr>
              <w:t>П</w:t>
            </w:r>
            <w:r w:rsidR="001C39E4" w:rsidRPr="007D2209">
              <w:rPr>
                <w:color w:val="000000"/>
                <w:sz w:val="24"/>
                <w:szCs w:val="24"/>
              </w:rPr>
              <w:t xml:space="preserve">оказ </w:t>
            </w:r>
            <w:r w:rsidR="00940234" w:rsidRPr="007D2209">
              <w:rPr>
                <w:color w:val="000000"/>
                <w:sz w:val="24"/>
                <w:szCs w:val="24"/>
              </w:rPr>
              <w:t>дымковских игрушек</w:t>
            </w:r>
            <w:r w:rsidR="00841AE6" w:rsidRPr="007D2209">
              <w:rPr>
                <w:color w:val="000000"/>
                <w:sz w:val="24"/>
                <w:szCs w:val="24"/>
              </w:rPr>
              <w:t>.</w:t>
            </w:r>
          </w:p>
          <w:p w:rsidR="001C39E4" w:rsidRPr="007D2209" w:rsidRDefault="00730854" w:rsidP="000944C2">
            <w:pPr>
              <w:keepNext/>
              <w:rPr>
                <w:color w:val="000000"/>
                <w:sz w:val="24"/>
                <w:szCs w:val="24"/>
              </w:rPr>
            </w:pPr>
            <w:r w:rsidRPr="007D2209">
              <w:rPr>
                <w:color w:val="000000"/>
                <w:sz w:val="24"/>
                <w:szCs w:val="24"/>
              </w:rPr>
              <w:t>Повторение цветов.</w:t>
            </w:r>
          </w:p>
          <w:p w:rsidR="001C39E4" w:rsidRPr="007D2209" w:rsidRDefault="001C39E4" w:rsidP="000944C2">
            <w:pPr>
              <w:keepNext/>
              <w:rPr>
                <w:color w:val="000000"/>
                <w:sz w:val="24"/>
                <w:szCs w:val="24"/>
              </w:rPr>
            </w:pPr>
            <w:r w:rsidRPr="007D2209">
              <w:rPr>
                <w:color w:val="000000"/>
                <w:sz w:val="24"/>
                <w:szCs w:val="24"/>
              </w:rPr>
              <w:t xml:space="preserve">Выполнение </w:t>
            </w:r>
            <w:r w:rsidR="00730854" w:rsidRPr="007D2209">
              <w:rPr>
                <w:color w:val="000000"/>
                <w:sz w:val="24"/>
                <w:szCs w:val="24"/>
              </w:rPr>
              <w:t>рисования</w:t>
            </w:r>
            <w:r w:rsidRPr="007D2209">
              <w:rPr>
                <w:color w:val="000000"/>
                <w:sz w:val="24"/>
                <w:szCs w:val="24"/>
              </w:rPr>
              <w:t>.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94023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Игрушки 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Таблички.</w:t>
            </w:r>
          </w:p>
          <w:p w:rsidR="00841AE6" w:rsidRPr="007D2209" w:rsidRDefault="0094023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Картинки </w:t>
            </w:r>
          </w:p>
          <w:p w:rsidR="00940234" w:rsidRPr="007D2209" w:rsidRDefault="005004A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Игра-Как изготавливают игрушку</w:t>
            </w:r>
          </w:p>
          <w:p w:rsidR="001C39E4" w:rsidRPr="007D2209" w:rsidRDefault="001C39E4" w:rsidP="000944C2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4A6" w:rsidRPr="007D2209" w:rsidRDefault="005004A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  <w:u w:val="single"/>
              </w:rPr>
              <w:t>Цель</w:t>
            </w:r>
            <w:r w:rsidRPr="007D2209">
              <w:rPr>
                <w:sz w:val="24"/>
                <w:szCs w:val="24"/>
              </w:rPr>
              <w:t>: разложить по порядку карточки с изображением последовательности изготовления дымковской игрушки.</w:t>
            </w:r>
          </w:p>
          <w:p w:rsidR="005004A6" w:rsidRPr="007D2209" w:rsidRDefault="005004A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Рассматривание индюка</w:t>
            </w:r>
          </w:p>
          <w:p w:rsidR="005004A6" w:rsidRPr="007D2209" w:rsidRDefault="005004A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Работа по плану с отчётом</w:t>
            </w:r>
            <w:r w:rsidR="00EF2ED0" w:rsidRPr="007D2209">
              <w:rPr>
                <w:sz w:val="24"/>
                <w:szCs w:val="24"/>
              </w:rPr>
              <w:t xml:space="preserve"> </w:t>
            </w:r>
            <w:r w:rsidR="007D2209">
              <w:rPr>
                <w:sz w:val="24"/>
                <w:szCs w:val="24"/>
              </w:rPr>
              <w:t>(</w:t>
            </w:r>
            <w:r w:rsidRPr="007D2209">
              <w:rPr>
                <w:sz w:val="24"/>
                <w:szCs w:val="24"/>
              </w:rPr>
              <w:t>показ)</w:t>
            </w:r>
          </w:p>
          <w:p w:rsidR="005004A6" w:rsidRPr="007D2209" w:rsidRDefault="005004A6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Ответы детей.</w:t>
            </w:r>
          </w:p>
          <w:p w:rsidR="001C39E4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Игра </w:t>
            </w:r>
            <w:r w:rsidR="001C39E4" w:rsidRPr="007D2209">
              <w:rPr>
                <w:sz w:val="24"/>
                <w:szCs w:val="24"/>
              </w:rPr>
              <w:t>по подражанию.</w:t>
            </w:r>
          </w:p>
          <w:p w:rsidR="00841AE6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Самостоятельная работа по плану с отчётом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Показ, выполнение заданий по образцу.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</w:tr>
      <w:tr w:rsidR="001C39E4" w:rsidRPr="007D2209" w:rsidTr="007D2209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Словарная работа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ind w:firstLine="37"/>
              <w:rPr>
                <w:color w:val="000000"/>
                <w:sz w:val="24"/>
                <w:szCs w:val="24"/>
              </w:rPr>
            </w:pPr>
            <w:r w:rsidRPr="007D2209">
              <w:rPr>
                <w:color w:val="000000"/>
                <w:sz w:val="24"/>
                <w:szCs w:val="24"/>
              </w:rPr>
              <w:t>Расширение и накопление словаря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73085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таблички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-Что </w:t>
            </w:r>
            <w:r w:rsidR="00730854" w:rsidRPr="007D2209">
              <w:rPr>
                <w:sz w:val="24"/>
                <w:szCs w:val="24"/>
              </w:rPr>
              <w:t>это</w:t>
            </w:r>
            <w:r w:rsidRPr="007D2209">
              <w:rPr>
                <w:sz w:val="24"/>
                <w:szCs w:val="24"/>
              </w:rPr>
              <w:t xml:space="preserve">? </w:t>
            </w:r>
            <w:r w:rsidR="005004A6" w:rsidRPr="007D2209">
              <w:rPr>
                <w:sz w:val="24"/>
                <w:szCs w:val="24"/>
              </w:rPr>
              <w:t>Дымковская игрушка</w:t>
            </w:r>
            <w:r w:rsidRPr="007D2209">
              <w:rPr>
                <w:sz w:val="24"/>
                <w:szCs w:val="24"/>
              </w:rPr>
              <w:t>.</w:t>
            </w:r>
            <w:r w:rsidR="005004A6" w:rsidRPr="007D2209">
              <w:rPr>
                <w:sz w:val="24"/>
                <w:szCs w:val="24"/>
              </w:rPr>
              <w:t xml:space="preserve"> Индюк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</w:t>
            </w:r>
            <w:r w:rsidR="005004A6" w:rsidRPr="007D2209">
              <w:rPr>
                <w:sz w:val="24"/>
                <w:szCs w:val="24"/>
              </w:rPr>
              <w:t>Какие узоры</w:t>
            </w:r>
            <w:r w:rsidR="00730854" w:rsidRPr="007D2209">
              <w:rPr>
                <w:sz w:val="24"/>
                <w:szCs w:val="24"/>
              </w:rPr>
              <w:t>?</w:t>
            </w:r>
          </w:p>
          <w:p w:rsidR="005004A6" w:rsidRPr="007D2209" w:rsidRDefault="005004A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-Какие по цвету?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Будем </w:t>
            </w:r>
            <w:r w:rsidR="00841AE6" w:rsidRPr="007D2209">
              <w:rPr>
                <w:sz w:val="24"/>
                <w:szCs w:val="24"/>
              </w:rPr>
              <w:t>рисовать</w:t>
            </w:r>
            <w:r w:rsidRPr="007D2209">
              <w:rPr>
                <w:sz w:val="24"/>
                <w:szCs w:val="24"/>
              </w:rPr>
              <w:t>.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Рассматривание </w:t>
            </w:r>
            <w:r w:rsidR="005004A6" w:rsidRPr="007D2209">
              <w:rPr>
                <w:sz w:val="24"/>
                <w:szCs w:val="24"/>
              </w:rPr>
              <w:t>индюка</w:t>
            </w:r>
            <w:r w:rsidRPr="007D2209">
              <w:rPr>
                <w:sz w:val="24"/>
                <w:szCs w:val="24"/>
              </w:rPr>
              <w:t xml:space="preserve">, </w:t>
            </w:r>
            <w:r w:rsidR="00841AE6" w:rsidRPr="007D2209">
              <w:rPr>
                <w:sz w:val="24"/>
                <w:szCs w:val="24"/>
              </w:rPr>
              <w:t xml:space="preserve">игра, </w:t>
            </w:r>
            <w:r w:rsidRPr="007D2209">
              <w:rPr>
                <w:sz w:val="24"/>
                <w:szCs w:val="24"/>
              </w:rPr>
              <w:t>сопряженное проговаривание</w:t>
            </w:r>
            <w:r w:rsidR="00841AE6" w:rsidRPr="007D2209">
              <w:rPr>
                <w:sz w:val="24"/>
                <w:szCs w:val="24"/>
              </w:rPr>
              <w:t>.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Работа с полотном.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Работа </w:t>
            </w:r>
            <w:r w:rsidR="00841AE6" w:rsidRPr="007D2209">
              <w:rPr>
                <w:sz w:val="24"/>
                <w:szCs w:val="24"/>
              </w:rPr>
              <w:t>по плану</w:t>
            </w:r>
            <w:r w:rsidRPr="007D2209">
              <w:rPr>
                <w:sz w:val="24"/>
                <w:szCs w:val="24"/>
              </w:rPr>
              <w:t>.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</w:tr>
      <w:tr w:rsidR="001C39E4" w:rsidRPr="007D2209" w:rsidTr="007D2209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Физкультминутка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ind w:firstLine="37"/>
              <w:rPr>
                <w:color w:val="000000"/>
                <w:sz w:val="24"/>
                <w:szCs w:val="24"/>
              </w:rPr>
            </w:pPr>
            <w:r w:rsidRPr="007D2209">
              <w:rPr>
                <w:color w:val="000000"/>
                <w:sz w:val="24"/>
                <w:szCs w:val="24"/>
              </w:rPr>
              <w:t>Выполнение подражательных движений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Картинки, таблички,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</w:t>
            </w:r>
            <w:r w:rsidR="005004A6" w:rsidRPr="007D2209">
              <w:rPr>
                <w:sz w:val="24"/>
                <w:szCs w:val="24"/>
              </w:rPr>
              <w:t>Мы сегодня рисовали</w:t>
            </w:r>
          </w:p>
          <w:p w:rsidR="005004A6" w:rsidRPr="007D2209" w:rsidRDefault="005004A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Наши пальчики устали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Выполнение движений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Показ, вы</w:t>
            </w:r>
            <w:r w:rsidR="005004A6" w:rsidRPr="007D2209">
              <w:rPr>
                <w:sz w:val="24"/>
                <w:szCs w:val="24"/>
              </w:rPr>
              <w:t>полнение движений по подражанию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</w:tr>
      <w:tr w:rsidR="001C39E4" w:rsidRPr="007D2209" w:rsidTr="007D2209">
        <w:trPr>
          <w:trHeight w:val="1970"/>
        </w:trPr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Итог занятия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Что мы делали?</w:t>
            </w:r>
          </w:p>
          <w:p w:rsidR="001C39E4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Как рисовали</w:t>
            </w:r>
            <w:r w:rsidR="001C39E4" w:rsidRPr="007D2209">
              <w:rPr>
                <w:sz w:val="24"/>
                <w:szCs w:val="24"/>
              </w:rPr>
              <w:t>?</w:t>
            </w:r>
          </w:p>
          <w:p w:rsidR="00841AE6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Чья работа?</w:t>
            </w:r>
          </w:p>
          <w:p w:rsidR="00841AE6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Красиво?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</w:t>
            </w:r>
            <w:r w:rsidR="00841AE6" w:rsidRPr="007D2209">
              <w:rPr>
                <w:sz w:val="24"/>
                <w:szCs w:val="24"/>
              </w:rPr>
              <w:t>Убери краски</w:t>
            </w:r>
            <w:r w:rsidRPr="007D2209">
              <w:rPr>
                <w:sz w:val="24"/>
                <w:szCs w:val="24"/>
              </w:rPr>
              <w:t xml:space="preserve"> </w:t>
            </w:r>
          </w:p>
          <w:p w:rsidR="001C39E4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</w:t>
            </w:r>
            <w:r w:rsidR="001C39E4" w:rsidRPr="007D2209">
              <w:rPr>
                <w:sz w:val="24"/>
                <w:szCs w:val="24"/>
              </w:rPr>
              <w:t>Идите.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Мы занимались. </w:t>
            </w:r>
          </w:p>
          <w:p w:rsidR="00841AE6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Мы рисовали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Мы </w:t>
            </w:r>
            <w:r w:rsidR="00841AE6" w:rsidRPr="007D2209">
              <w:rPr>
                <w:sz w:val="24"/>
                <w:szCs w:val="24"/>
              </w:rPr>
              <w:t>рисовали</w:t>
            </w:r>
            <w:r w:rsidRPr="007D2209">
              <w:rPr>
                <w:sz w:val="24"/>
                <w:szCs w:val="24"/>
              </w:rPr>
              <w:t xml:space="preserve">. 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- </w:t>
            </w:r>
            <w:r w:rsidR="00841AE6" w:rsidRPr="007D2209">
              <w:rPr>
                <w:sz w:val="24"/>
                <w:szCs w:val="24"/>
              </w:rPr>
              <w:t>Моя.</w:t>
            </w:r>
          </w:p>
          <w:p w:rsidR="00841AE6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 Красиво</w:t>
            </w:r>
          </w:p>
          <w:p w:rsidR="001C39E4" w:rsidRPr="007D2209" w:rsidRDefault="00841AE6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>-Красиво</w:t>
            </w:r>
          </w:p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9E4" w:rsidRPr="007D2209" w:rsidRDefault="001C39E4" w:rsidP="000944C2">
            <w:pPr>
              <w:keepNext/>
              <w:rPr>
                <w:sz w:val="24"/>
                <w:szCs w:val="24"/>
              </w:rPr>
            </w:pPr>
            <w:r w:rsidRPr="007D2209">
              <w:rPr>
                <w:sz w:val="24"/>
                <w:szCs w:val="24"/>
              </w:rPr>
              <w:t xml:space="preserve">Ребенок </w:t>
            </w:r>
            <w:r w:rsidR="00841AE6" w:rsidRPr="007D2209">
              <w:rPr>
                <w:sz w:val="24"/>
                <w:szCs w:val="24"/>
              </w:rPr>
              <w:t>отвечает на вопросы.</w:t>
            </w:r>
            <w:r w:rsidRPr="007D2209">
              <w:rPr>
                <w:sz w:val="24"/>
                <w:szCs w:val="24"/>
              </w:rPr>
              <w:t xml:space="preserve"> </w:t>
            </w:r>
          </w:p>
        </w:tc>
      </w:tr>
    </w:tbl>
    <w:p w:rsidR="00841AE6" w:rsidRPr="007D2209" w:rsidRDefault="00841AE6" w:rsidP="000944C2">
      <w:pPr>
        <w:keepNext/>
        <w:rPr>
          <w:rFonts w:eastAsiaTheme="minorHAnsi"/>
          <w:b/>
          <w:sz w:val="24"/>
          <w:szCs w:val="24"/>
          <w:lang w:eastAsia="en-US"/>
        </w:rPr>
      </w:pPr>
      <w:r w:rsidRPr="007D2209">
        <w:rPr>
          <w:rFonts w:eastAsiaTheme="minorHAnsi"/>
          <w:b/>
          <w:sz w:val="24"/>
          <w:szCs w:val="24"/>
          <w:lang w:eastAsia="en-US"/>
        </w:rPr>
        <w:lastRenderedPageBreak/>
        <w:t>Ход занятия</w:t>
      </w:r>
    </w:p>
    <w:p w:rsidR="00841AE6" w:rsidRPr="007D2209" w:rsidRDefault="00841AE6" w:rsidP="00841AE6">
      <w:pPr>
        <w:rPr>
          <w:rFonts w:eastAsiaTheme="minorHAnsi"/>
          <w:b/>
          <w:sz w:val="24"/>
          <w:szCs w:val="24"/>
          <w:lang w:eastAsia="en-US"/>
        </w:rPr>
      </w:pPr>
      <w:r w:rsidRPr="007D2209">
        <w:rPr>
          <w:rFonts w:eastAsiaTheme="minorHAnsi"/>
          <w:b/>
          <w:sz w:val="24"/>
          <w:szCs w:val="24"/>
          <w:lang w:eastAsia="en-US"/>
        </w:rPr>
        <w:t>Вступительная часть</w:t>
      </w:r>
    </w:p>
    <w:p w:rsidR="00841AE6" w:rsidRPr="007D2209" w:rsidRDefault="00841AE6" w:rsidP="00841AE6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Поздоровайтесь</w:t>
      </w:r>
    </w:p>
    <w:p w:rsidR="00841AE6" w:rsidRPr="007D2209" w:rsidRDefault="00841AE6" w:rsidP="00841AE6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-Привет</w:t>
      </w:r>
    </w:p>
    <w:p w:rsidR="004511DF" w:rsidRPr="007D2209" w:rsidRDefault="00841AE6" w:rsidP="004511DF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Что мы будем делать?</w:t>
      </w:r>
      <w:r w:rsidR="004511DF" w:rsidRPr="007D2209">
        <w:rPr>
          <w:rFonts w:eastAsiaTheme="minorHAnsi"/>
          <w:sz w:val="24"/>
          <w:szCs w:val="24"/>
          <w:lang w:eastAsia="en-US"/>
        </w:rPr>
        <w:t xml:space="preserve"> - Будем заниматься. </w:t>
      </w:r>
    </w:p>
    <w:p w:rsidR="00802329" w:rsidRPr="007D2209" w:rsidRDefault="00802329" w:rsidP="00841AE6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Сядьте так.</w:t>
      </w:r>
    </w:p>
    <w:p w:rsidR="004511DF" w:rsidRPr="007D2209" w:rsidRDefault="00802329" w:rsidP="004511DF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 xml:space="preserve">- </w:t>
      </w:r>
      <w:r w:rsidR="006A4C51" w:rsidRPr="007D2209">
        <w:rPr>
          <w:rFonts w:eastAsiaTheme="minorHAnsi"/>
          <w:sz w:val="24"/>
          <w:szCs w:val="24"/>
          <w:lang w:eastAsia="en-US"/>
        </w:rPr>
        <w:t>К</w:t>
      </w:r>
      <w:r w:rsidRPr="007D2209">
        <w:rPr>
          <w:rFonts w:eastAsiaTheme="minorHAnsi"/>
          <w:sz w:val="24"/>
          <w:szCs w:val="24"/>
          <w:lang w:eastAsia="en-US"/>
        </w:rPr>
        <w:t>ак будем заниматься?</w:t>
      </w:r>
      <w:r w:rsidR="004511DF" w:rsidRPr="007D2209">
        <w:rPr>
          <w:rFonts w:eastAsiaTheme="minorHAnsi"/>
          <w:sz w:val="24"/>
          <w:szCs w:val="24"/>
          <w:lang w:eastAsia="en-US"/>
        </w:rPr>
        <w:t xml:space="preserve"> -Хорошо</w:t>
      </w:r>
    </w:p>
    <w:p w:rsidR="006A4C51" w:rsidRPr="007D2209" w:rsidRDefault="00802329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</w:t>
      </w:r>
      <w:r w:rsidR="006A4C51" w:rsidRPr="007D2209">
        <w:rPr>
          <w:rFonts w:eastAsiaTheme="minorHAnsi"/>
          <w:sz w:val="24"/>
          <w:szCs w:val="24"/>
          <w:lang w:eastAsia="en-US"/>
        </w:rPr>
        <w:t>Ч</w:t>
      </w:r>
      <w:r w:rsidRPr="007D2209">
        <w:rPr>
          <w:rFonts w:eastAsiaTheme="minorHAnsi"/>
          <w:sz w:val="24"/>
          <w:szCs w:val="24"/>
          <w:lang w:eastAsia="en-US"/>
        </w:rPr>
        <w:t>то сейчас будет?</w:t>
      </w:r>
      <w:r w:rsidR="006A4C51" w:rsidRPr="007D2209">
        <w:rPr>
          <w:rFonts w:eastAsiaTheme="minorHAnsi"/>
          <w:sz w:val="24"/>
          <w:szCs w:val="24"/>
          <w:lang w:eastAsia="en-US"/>
        </w:rPr>
        <w:t xml:space="preserve"> -Рисование</w:t>
      </w:r>
    </w:p>
    <w:p w:rsidR="006A4C51" w:rsidRPr="007D2209" w:rsidRDefault="00802329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Что мы будем делать?</w:t>
      </w:r>
      <w:r w:rsidR="006A4C51" w:rsidRPr="007D2209">
        <w:rPr>
          <w:rFonts w:eastAsiaTheme="minorHAnsi"/>
          <w:sz w:val="24"/>
          <w:szCs w:val="24"/>
          <w:lang w:eastAsia="en-US"/>
        </w:rPr>
        <w:t xml:space="preserve"> Будем рисовать.</w:t>
      </w:r>
    </w:p>
    <w:p w:rsidR="00841AE6" w:rsidRPr="007D2209" w:rsidRDefault="00841AE6" w:rsidP="00841AE6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Что нужно для работы?</w:t>
      </w:r>
    </w:p>
    <w:p w:rsidR="00841AE6" w:rsidRPr="007D2209" w:rsidRDefault="00CD2EE7" w:rsidP="00841AE6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Шаблон. Краски. Кисточка</w:t>
      </w:r>
      <w:r w:rsidR="00841AE6" w:rsidRPr="007D2209">
        <w:rPr>
          <w:rFonts w:eastAsiaTheme="minorHAnsi"/>
          <w:sz w:val="24"/>
          <w:szCs w:val="24"/>
          <w:lang w:eastAsia="en-US"/>
        </w:rPr>
        <w:t xml:space="preserve">. </w:t>
      </w:r>
      <w:r w:rsidRPr="007D2209">
        <w:rPr>
          <w:rFonts w:eastAsiaTheme="minorHAnsi"/>
          <w:sz w:val="24"/>
          <w:szCs w:val="24"/>
          <w:lang w:eastAsia="en-US"/>
        </w:rPr>
        <w:t>Вода. Тряпочка</w:t>
      </w:r>
    </w:p>
    <w:p w:rsidR="00802329" w:rsidRPr="007D2209" w:rsidRDefault="00802329" w:rsidP="00802329">
      <w:pPr>
        <w:rPr>
          <w:rFonts w:eastAsiaTheme="minorHAnsi"/>
          <w:b/>
          <w:sz w:val="24"/>
          <w:szCs w:val="24"/>
          <w:lang w:eastAsia="en-US"/>
        </w:rPr>
      </w:pPr>
      <w:r w:rsidRPr="007D2209">
        <w:rPr>
          <w:rFonts w:eastAsiaTheme="minorHAnsi"/>
          <w:b/>
          <w:sz w:val="24"/>
          <w:szCs w:val="24"/>
          <w:lang w:eastAsia="en-US"/>
        </w:rPr>
        <w:t>Сюрпризный момент</w:t>
      </w:r>
    </w:p>
    <w:p w:rsidR="006A4C51" w:rsidRPr="007D2209" w:rsidRDefault="00802329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-Что это?</w:t>
      </w:r>
      <w:r w:rsidR="006A4C51" w:rsidRPr="007D2209">
        <w:rPr>
          <w:rFonts w:eastAsiaTheme="minorHAnsi"/>
          <w:sz w:val="24"/>
          <w:szCs w:val="24"/>
          <w:lang w:eastAsia="en-US"/>
        </w:rPr>
        <w:t xml:space="preserve"> </w:t>
      </w:r>
      <w:r w:rsidR="00664D3B" w:rsidRPr="007D2209">
        <w:rPr>
          <w:rFonts w:eastAsiaTheme="minorHAnsi"/>
          <w:sz w:val="24"/>
          <w:szCs w:val="24"/>
          <w:lang w:eastAsia="en-US"/>
        </w:rPr>
        <w:t>–волшебный мешочек</w:t>
      </w:r>
    </w:p>
    <w:p w:rsidR="00664D3B" w:rsidRPr="007D2209" w:rsidRDefault="00664D3B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 Что там? Что это?</w:t>
      </w:r>
    </w:p>
    <w:p w:rsidR="00664D3B" w:rsidRPr="007D2209" w:rsidRDefault="00664D3B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 xml:space="preserve">- </w:t>
      </w:r>
      <w:r w:rsidR="005004A6" w:rsidRPr="007D2209">
        <w:rPr>
          <w:rFonts w:eastAsiaTheme="minorHAnsi"/>
          <w:sz w:val="24"/>
          <w:szCs w:val="24"/>
          <w:lang w:eastAsia="en-US"/>
        </w:rPr>
        <w:t xml:space="preserve">Игрушки </w:t>
      </w:r>
    </w:p>
    <w:p w:rsidR="005004A6" w:rsidRPr="007D2209" w:rsidRDefault="005004A6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-Верно.</w:t>
      </w:r>
      <w:r w:rsidR="00CD2EE7" w:rsidRPr="007D2209">
        <w:rPr>
          <w:rFonts w:eastAsiaTheme="minorHAnsi"/>
          <w:sz w:val="24"/>
          <w:szCs w:val="24"/>
          <w:lang w:eastAsia="en-US"/>
        </w:rPr>
        <w:t xml:space="preserve"> </w:t>
      </w:r>
      <w:r w:rsidRPr="007D2209">
        <w:rPr>
          <w:rFonts w:eastAsiaTheme="minorHAnsi"/>
          <w:sz w:val="24"/>
          <w:szCs w:val="24"/>
          <w:lang w:eastAsia="en-US"/>
        </w:rPr>
        <w:t>Игрушки из глины.</w:t>
      </w:r>
      <w:r w:rsidR="00CD2EE7" w:rsidRPr="007D2209">
        <w:rPr>
          <w:rFonts w:eastAsiaTheme="minorHAnsi"/>
          <w:sz w:val="24"/>
          <w:szCs w:val="24"/>
          <w:lang w:eastAsia="en-US"/>
        </w:rPr>
        <w:t xml:space="preserve"> </w:t>
      </w:r>
      <w:r w:rsidRPr="007D2209">
        <w:rPr>
          <w:rFonts w:eastAsiaTheme="minorHAnsi"/>
          <w:sz w:val="24"/>
          <w:szCs w:val="24"/>
          <w:lang w:eastAsia="en-US"/>
        </w:rPr>
        <w:t>Дымковские игрушки. Почему?</w:t>
      </w:r>
    </w:p>
    <w:p w:rsidR="005004A6" w:rsidRPr="007D2209" w:rsidRDefault="005004A6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 Они из Дымково.</w:t>
      </w:r>
    </w:p>
    <w:p w:rsidR="005004A6" w:rsidRPr="007D2209" w:rsidRDefault="005004A6" w:rsidP="006A4C51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 Верно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«Дым идет из труб столбом,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Словно в дымке все кругом.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Голубые дали и село большое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«Дымково» назвали.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Там любили песни, пляски,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Там рождались чудо – сказки,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И лепили там из глины.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 Все игрушки не простые,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А волшебно – расписные.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Белоснежны, как берёзки.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Кружочки, клеточки, полоски –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proofErr w:type="gramStart"/>
      <w:r w:rsidRPr="007D2209">
        <w:rPr>
          <w:rStyle w:val="c2"/>
        </w:rPr>
        <w:t>Простой казалось бы</w:t>
      </w:r>
      <w:proofErr w:type="gramEnd"/>
      <w:r w:rsidRPr="007D2209">
        <w:rPr>
          <w:rStyle w:val="c2"/>
        </w:rPr>
        <w:t xml:space="preserve"> узор,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  <w:rPr>
          <w:rStyle w:val="c2"/>
        </w:rPr>
      </w:pPr>
      <w:r w:rsidRPr="007D2209">
        <w:rPr>
          <w:rStyle w:val="c2"/>
        </w:rPr>
        <w:t>Но отвести не можешь взор»</w:t>
      </w:r>
    </w:p>
    <w:p w:rsidR="00CD2EE7" w:rsidRPr="007D2209" w:rsidRDefault="00CD2EE7" w:rsidP="005004A6">
      <w:pPr>
        <w:pStyle w:val="c3"/>
        <w:shd w:val="clear" w:color="auto" w:fill="FFFFFF"/>
        <w:spacing w:before="0" w:beforeAutospacing="0" w:after="0" w:afterAutospacing="0"/>
        <w:rPr>
          <w:rStyle w:val="c2"/>
        </w:rPr>
      </w:pPr>
      <w:r w:rsidRPr="007D2209">
        <w:rPr>
          <w:rStyle w:val="c2"/>
        </w:rPr>
        <w:t>-Кто тут?</w:t>
      </w:r>
    </w:p>
    <w:p w:rsidR="005004A6" w:rsidRPr="007D2209" w:rsidRDefault="00CD2EE7" w:rsidP="005004A6">
      <w:pPr>
        <w:pStyle w:val="c3"/>
        <w:shd w:val="clear" w:color="auto" w:fill="FFFFFF"/>
        <w:spacing w:before="0" w:beforeAutospacing="0" w:after="0" w:afterAutospacing="0"/>
        <w:rPr>
          <w:rStyle w:val="c2"/>
        </w:rPr>
      </w:pPr>
      <w:r w:rsidRPr="007D2209">
        <w:rPr>
          <w:rStyle w:val="c2"/>
        </w:rPr>
        <w:t>- Барыня, Лошадка, Индюк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  <w:rPr>
          <w:rStyle w:val="c2"/>
        </w:rPr>
      </w:pPr>
      <w:r w:rsidRPr="007D2209">
        <w:rPr>
          <w:rStyle w:val="c2"/>
        </w:rPr>
        <w:t>Лепят игрушки из глины, обжигают в печи, а затем белят. Роспись только по белому. Используют краски яркие, блестящие. Какие по цвету узоры?</w:t>
      </w:r>
    </w:p>
    <w:p w:rsidR="005004A6" w:rsidRPr="007D2209" w:rsidRDefault="005004A6" w:rsidP="005004A6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-Красные, желтые, синие.</w:t>
      </w:r>
    </w:p>
    <w:p w:rsidR="00802329" w:rsidRPr="007D2209" w:rsidRDefault="00802329" w:rsidP="00841AE6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</w:t>
      </w:r>
      <w:proofErr w:type="spellStart"/>
      <w:r w:rsidR="00664D3B" w:rsidRPr="007D2209">
        <w:rPr>
          <w:rFonts w:eastAsiaTheme="minorHAnsi"/>
          <w:sz w:val="24"/>
          <w:szCs w:val="24"/>
          <w:lang w:eastAsia="en-US"/>
        </w:rPr>
        <w:t>Верно.Молодцы</w:t>
      </w:r>
      <w:proofErr w:type="spellEnd"/>
    </w:p>
    <w:p w:rsidR="00CD2EE7" w:rsidRPr="007D2209" w:rsidRDefault="006A4C51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Fonts w:eastAsiaTheme="minorHAnsi"/>
          <w:lang w:eastAsia="en-US"/>
        </w:rPr>
        <w:t>-</w:t>
      </w:r>
      <w:r w:rsidR="00CD2EE7" w:rsidRPr="007D2209">
        <w:rPr>
          <w:rStyle w:val="c8"/>
          <w:b/>
          <w:bCs/>
          <w:u w:val="single"/>
        </w:rPr>
        <w:t xml:space="preserve"> Игра «Как изготавливают дымковскую игрушку»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6"/>
          <w:rFonts w:eastAsia="Calibri"/>
          <w:u w:val="single"/>
        </w:rPr>
        <w:t>Цель</w:t>
      </w:r>
      <w:r w:rsidRPr="007D2209">
        <w:rPr>
          <w:rStyle w:val="c2"/>
        </w:rPr>
        <w:t>: разложить по порядку карточки с изображением последовательности изготовления дымковской игрушки.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 xml:space="preserve">- Будем играть. Как </w:t>
      </w:r>
      <w:proofErr w:type="gramStart"/>
      <w:r w:rsidRPr="007D2209">
        <w:rPr>
          <w:rStyle w:val="c2"/>
        </w:rPr>
        <w:t>делают  игрушки</w:t>
      </w:r>
      <w:proofErr w:type="gramEnd"/>
      <w:r w:rsidRPr="007D2209">
        <w:rPr>
          <w:rStyle w:val="c2"/>
        </w:rPr>
        <w:t xml:space="preserve"> из глины?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16"/>
          <w:b/>
          <w:bCs/>
        </w:rPr>
        <w:t>- Задание:</w:t>
      </w:r>
      <w:r w:rsidRPr="007D2209">
        <w:rPr>
          <w:rStyle w:val="c2"/>
        </w:rPr>
        <w:t> разложите их в той последовательности, в которой изготавливают дымковскую игрушку – индюка.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Дети выполняют задание, проверяют друг друга.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 xml:space="preserve">Молодцы 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Рассмотрите внимательно дымковского индюка?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 xml:space="preserve">- Какой </w:t>
      </w:r>
      <w:proofErr w:type="gramStart"/>
      <w:r w:rsidRPr="007D2209">
        <w:rPr>
          <w:rStyle w:val="c2"/>
        </w:rPr>
        <w:t>по  цвету</w:t>
      </w:r>
      <w:proofErr w:type="gramEnd"/>
      <w:r w:rsidRPr="007D2209">
        <w:rPr>
          <w:rStyle w:val="c2"/>
        </w:rPr>
        <w:t>?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Ответы детей.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0"/>
          <w:iCs/>
        </w:rPr>
        <w:t>-</w:t>
      </w:r>
      <w:r w:rsidRPr="007D2209">
        <w:rPr>
          <w:rStyle w:val="c2"/>
        </w:rPr>
        <w:t>  Какие узоры?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0"/>
          <w:iCs/>
        </w:rPr>
        <w:t>-</w:t>
      </w:r>
      <w:r w:rsidRPr="007D2209">
        <w:rPr>
          <w:rStyle w:val="c2"/>
        </w:rPr>
        <w:t>Полоски, круги, точки, волнистые линии.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Верно. Вам нравится игрушка-индюк?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Ответы детей.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  <w:rPr>
          <w:rStyle w:val="c2"/>
        </w:rPr>
      </w:pPr>
      <w:r w:rsidRPr="007D2209">
        <w:rPr>
          <w:rStyle w:val="c2"/>
        </w:rPr>
        <w:t xml:space="preserve">Сегодня будем мастерами. Будем делать дымковскую игрушку – индюка 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Что мы будем делать? - Будем рисовать индюка.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-Верно. Будем рисовать по плану.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lastRenderedPageBreak/>
        <w:t>Смотри.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Показ воспитателем с проговариванием действий.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Самостоятельная работа детей с отчётом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Воспитатель дает индивидуальные указания, подсказки.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8"/>
          <w:b/>
          <w:bCs/>
          <w:u w:val="single"/>
        </w:rPr>
        <w:t>Физкультминутка: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«Мы сегодня рисовали,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Наши пальчики устали,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Пусть немножко отдохнут,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Снова рисовать начнут.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Дружно локти отведем,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Снова рисовать начнем»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 (кисти рук погладили, встряхнули, размяли)  </w:t>
      </w:r>
    </w:p>
    <w:p w:rsidR="00CD2EE7" w:rsidRPr="007D2209" w:rsidRDefault="00CD2EE7" w:rsidP="00CD2EE7">
      <w:pPr>
        <w:pStyle w:val="c3"/>
        <w:shd w:val="clear" w:color="auto" w:fill="FFFFFF"/>
        <w:spacing w:before="0" w:beforeAutospacing="0" w:after="0" w:afterAutospacing="0"/>
      </w:pPr>
      <w:r w:rsidRPr="007D2209">
        <w:rPr>
          <w:rStyle w:val="c2"/>
        </w:rPr>
        <w:t>Дети садятся за столы.</w:t>
      </w:r>
    </w:p>
    <w:p w:rsidR="00CD2EE7" w:rsidRPr="007D2209" w:rsidRDefault="00CD2EE7" w:rsidP="00CD2EE7">
      <w:pPr>
        <w:rPr>
          <w:rFonts w:eastAsiaTheme="minorHAnsi"/>
          <w:b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 xml:space="preserve"> </w:t>
      </w:r>
      <w:r w:rsidRPr="007D2209">
        <w:rPr>
          <w:rFonts w:eastAsiaTheme="minorHAnsi"/>
          <w:b/>
          <w:sz w:val="24"/>
          <w:szCs w:val="24"/>
          <w:lang w:eastAsia="en-US"/>
        </w:rPr>
        <w:t>Заключительная часть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 xml:space="preserve">Что ты сделал? Я нарисовал </w:t>
      </w:r>
      <w:r w:rsidR="00533417" w:rsidRPr="007D2209">
        <w:rPr>
          <w:rFonts w:eastAsiaTheme="minorHAnsi"/>
          <w:sz w:val="24"/>
          <w:szCs w:val="24"/>
          <w:lang w:eastAsia="en-US"/>
        </w:rPr>
        <w:t>индюка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Положи тут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Что мы делали? Мы занимались. Мы рисовали индюка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Как занимались? Хорошо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 xml:space="preserve">Чья работа? Моя. Красиво? Красиво 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Молодцы.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Закрой краски</w:t>
      </w:r>
    </w:p>
    <w:p w:rsidR="00CD2EE7" w:rsidRPr="007D2209" w:rsidRDefault="00CD2EE7" w:rsidP="00CD2EE7">
      <w:pPr>
        <w:rPr>
          <w:rFonts w:eastAsiaTheme="minorHAnsi"/>
          <w:sz w:val="24"/>
          <w:szCs w:val="24"/>
          <w:lang w:eastAsia="en-US"/>
        </w:rPr>
      </w:pPr>
      <w:r w:rsidRPr="007D2209">
        <w:rPr>
          <w:rFonts w:eastAsiaTheme="minorHAnsi"/>
          <w:sz w:val="24"/>
          <w:szCs w:val="24"/>
          <w:lang w:eastAsia="en-US"/>
        </w:rPr>
        <w:t>Встаньте. Идите мыть руки.</w:t>
      </w:r>
    </w:p>
    <w:p w:rsidR="004511DF" w:rsidRPr="007D2209" w:rsidRDefault="004511DF" w:rsidP="006A4C51">
      <w:pPr>
        <w:rPr>
          <w:rFonts w:eastAsiaTheme="minorHAnsi"/>
          <w:b/>
          <w:sz w:val="24"/>
          <w:szCs w:val="24"/>
          <w:lang w:eastAsia="en-US"/>
        </w:rPr>
      </w:pPr>
    </w:p>
    <w:p w:rsidR="00664D3B" w:rsidRPr="007D2209" w:rsidRDefault="00664D3B" w:rsidP="006A4C51">
      <w:pPr>
        <w:rPr>
          <w:rFonts w:eastAsiaTheme="minorHAnsi"/>
          <w:b/>
          <w:sz w:val="24"/>
          <w:szCs w:val="24"/>
          <w:lang w:eastAsia="en-US"/>
        </w:rPr>
      </w:pPr>
    </w:p>
    <w:p w:rsidR="00664D3B" w:rsidRPr="00CD2EE7" w:rsidRDefault="00664D3B" w:rsidP="006A4C51">
      <w:pP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</w:p>
    <w:p w:rsidR="00664D3B" w:rsidRPr="00CD2EE7" w:rsidRDefault="00664D3B" w:rsidP="006A4C51">
      <w:pP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</w:p>
    <w:p w:rsidR="00664D3B" w:rsidRPr="00CD2EE7" w:rsidRDefault="00664D3B" w:rsidP="006A4C51">
      <w:pP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</w:p>
    <w:p w:rsidR="00664D3B" w:rsidRPr="00CD2EE7" w:rsidRDefault="00664D3B" w:rsidP="006A4C51">
      <w:pPr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</w:p>
    <w:p w:rsidR="00533417" w:rsidRDefault="00533417" w:rsidP="004511DF">
      <w:pPr>
        <w:spacing w:line="360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</w:pPr>
    </w:p>
    <w:p w:rsidR="00533417" w:rsidRDefault="00533417" w:rsidP="004511DF">
      <w:pPr>
        <w:spacing w:line="360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</w:pPr>
    </w:p>
    <w:p w:rsidR="00533417" w:rsidRDefault="00533417" w:rsidP="004511DF">
      <w:pPr>
        <w:spacing w:line="360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</w:pPr>
    </w:p>
    <w:p w:rsidR="00533417" w:rsidRDefault="00533417" w:rsidP="004511DF">
      <w:pPr>
        <w:spacing w:line="360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</w:pPr>
    </w:p>
    <w:p w:rsidR="00533417" w:rsidRDefault="00533417" w:rsidP="004511DF">
      <w:pPr>
        <w:spacing w:line="360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</w:pPr>
    </w:p>
    <w:p w:rsidR="007D2209" w:rsidRDefault="007D2209" w:rsidP="004511DF">
      <w:pPr>
        <w:spacing w:line="360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</w:pPr>
    </w:p>
    <w:p w:rsidR="004511DF" w:rsidRPr="004511DF" w:rsidRDefault="006A4C51" w:rsidP="004511DF">
      <w:pPr>
        <w:spacing w:line="360" w:lineRule="auto"/>
        <w:jc w:val="center"/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</w:pPr>
      <w:proofErr w:type="spellStart"/>
      <w:r w:rsidRPr="00841AE6">
        <w:rPr>
          <w:rFonts w:ascii="Arial" w:eastAsiaTheme="minorHAnsi" w:hAnsi="Arial" w:cs="Arial"/>
          <w:b/>
          <w:color w:val="2E74B5" w:themeColor="accent1" w:themeShade="BF"/>
          <w:sz w:val="72"/>
          <w:szCs w:val="72"/>
          <w:lang w:eastAsia="en-US"/>
        </w:rPr>
        <w:lastRenderedPageBreak/>
        <w:t>Физминутка</w:t>
      </w:r>
      <w:proofErr w:type="spellEnd"/>
    </w:p>
    <w:p w:rsidR="00533417" w:rsidRPr="00533417" w:rsidRDefault="00533417" w:rsidP="0053341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80"/>
          <w:szCs w:val="80"/>
        </w:rPr>
      </w:pPr>
      <w:r w:rsidRPr="00533417">
        <w:rPr>
          <w:rStyle w:val="c2"/>
          <w:rFonts w:asciiTheme="minorHAnsi" w:hAnsiTheme="minorHAnsi" w:cstheme="minorHAnsi"/>
          <w:sz w:val="80"/>
          <w:szCs w:val="80"/>
        </w:rPr>
        <w:t>Мы сегодня рисовали</w:t>
      </w:r>
    </w:p>
    <w:p w:rsidR="00533417" w:rsidRPr="00533417" w:rsidRDefault="00533417" w:rsidP="0053341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80"/>
          <w:szCs w:val="80"/>
        </w:rPr>
      </w:pPr>
      <w:r w:rsidRPr="00533417">
        <w:rPr>
          <w:rStyle w:val="c2"/>
          <w:rFonts w:asciiTheme="minorHAnsi" w:hAnsiTheme="minorHAnsi" w:cstheme="minorHAnsi"/>
          <w:sz w:val="80"/>
          <w:szCs w:val="80"/>
        </w:rPr>
        <w:t>Наши пальчики устали</w:t>
      </w:r>
    </w:p>
    <w:p w:rsidR="00533417" w:rsidRPr="00533417" w:rsidRDefault="00533417" w:rsidP="0053341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80"/>
          <w:szCs w:val="80"/>
        </w:rPr>
      </w:pPr>
      <w:r w:rsidRPr="00533417">
        <w:rPr>
          <w:rStyle w:val="c2"/>
          <w:rFonts w:asciiTheme="minorHAnsi" w:hAnsiTheme="minorHAnsi" w:cstheme="minorHAnsi"/>
          <w:sz w:val="80"/>
          <w:szCs w:val="80"/>
        </w:rPr>
        <w:t>Пусть немножко отдохнут</w:t>
      </w:r>
    </w:p>
    <w:p w:rsidR="00533417" w:rsidRPr="00533417" w:rsidRDefault="00533417" w:rsidP="0053341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80"/>
          <w:szCs w:val="80"/>
        </w:rPr>
      </w:pPr>
      <w:r w:rsidRPr="00533417">
        <w:rPr>
          <w:rStyle w:val="c2"/>
          <w:rFonts w:asciiTheme="minorHAnsi" w:hAnsiTheme="minorHAnsi" w:cstheme="minorHAnsi"/>
          <w:sz w:val="80"/>
          <w:szCs w:val="80"/>
        </w:rPr>
        <w:t>Снова рисовать начнут</w:t>
      </w:r>
    </w:p>
    <w:p w:rsidR="00533417" w:rsidRPr="00533417" w:rsidRDefault="00533417" w:rsidP="0053341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80"/>
          <w:szCs w:val="80"/>
        </w:rPr>
      </w:pPr>
      <w:r w:rsidRPr="00533417">
        <w:rPr>
          <w:rStyle w:val="c2"/>
          <w:rFonts w:asciiTheme="minorHAnsi" w:hAnsiTheme="minorHAnsi" w:cstheme="minorHAnsi"/>
          <w:sz w:val="80"/>
          <w:szCs w:val="80"/>
        </w:rPr>
        <w:t>Дружно локти отведем</w:t>
      </w:r>
    </w:p>
    <w:p w:rsidR="00533417" w:rsidRPr="00533417" w:rsidRDefault="000944C2" w:rsidP="0053341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80"/>
          <w:szCs w:val="80"/>
        </w:rPr>
      </w:pPr>
      <w:r w:rsidRPr="00533417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F27F8CE" wp14:editId="1B80E92E">
            <wp:simplePos x="0" y="0"/>
            <wp:positionH relativeFrom="column">
              <wp:posOffset>1060426</wp:posOffset>
            </wp:positionH>
            <wp:positionV relativeFrom="paragraph">
              <wp:posOffset>950032</wp:posOffset>
            </wp:positionV>
            <wp:extent cx="4362450" cy="4362450"/>
            <wp:effectExtent l="0" t="0" r="0" b="0"/>
            <wp:wrapTopAndBottom/>
            <wp:docPr id="1" name="Рисунок 1" descr="C:\Users\Михаил\Desktop\f2eba96bfc39404d056418bef13a8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f2eba96bfc39404d056418bef13a8d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17" w:rsidRPr="00533417">
        <w:rPr>
          <w:rStyle w:val="c2"/>
          <w:rFonts w:asciiTheme="minorHAnsi" w:hAnsiTheme="minorHAnsi" w:cstheme="minorHAnsi"/>
          <w:sz w:val="80"/>
          <w:szCs w:val="80"/>
        </w:rPr>
        <w:t>Снова рисовать начнем</w:t>
      </w:r>
    </w:p>
    <w:p w:rsidR="004511DF" w:rsidRDefault="004511DF" w:rsidP="001C39E4">
      <w:pPr>
        <w:rPr>
          <w:sz w:val="56"/>
          <w:szCs w:val="56"/>
        </w:rPr>
      </w:pPr>
      <w:bookmarkStart w:id="0" w:name="_GoBack"/>
      <w:bookmarkEnd w:id="0"/>
    </w:p>
    <w:p w:rsidR="004511DF" w:rsidRDefault="004511DF" w:rsidP="004511DF">
      <w:pPr>
        <w:spacing w:line="480" w:lineRule="auto"/>
        <w:rPr>
          <w:rFonts w:ascii="Arial" w:eastAsiaTheme="minorHAnsi" w:hAnsi="Arial" w:cs="Arial"/>
          <w:sz w:val="72"/>
          <w:szCs w:val="72"/>
          <w:lang w:eastAsia="en-US"/>
        </w:rPr>
        <w:sectPr w:rsidR="004511DF" w:rsidSect="004B487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511DF" w:rsidRPr="00664D3B" w:rsidRDefault="004511DF" w:rsidP="00664D3B">
      <w:pPr>
        <w:spacing w:line="360" w:lineRule="auto"/>
        <w:jc w:val="center"/>
        <w:rPr>
          <w:rFonts w:ascii="Arial" w:eastAsiaTheme="minorHAnsi" w:hAnsi="Arial" w:cs="Arial"/>
          <w:sz w:val="86"/>
          <w:szCs w:val="86"/>
          <w:lang w:eastAsia="en-US"/>
        </w:rPr>
      </w:pPr>
      <w:r w:rsidRPr="00664D3B">
        <w:rPr>
          <w:rFonts w:ascii="Arial" w:eastAsiaTheme="minorHAnsi" w:hAnsi="Arial" w:cs="Arial"/>
          <w:sz w:val="86"/>
          <w:szCs w:val="86"/>
          <w:lang w:eastAsia="en-US"/>
        </w:rPr>
        <w:lastRenderedPageBreak/>
        <w:t>ПЛАН</w:t>
      </w:r>
    </w:p>
    <w:p w:rsidR="004511DF" w:rsidRPr="00533417" w:rsidRDefault="00533417" w:rsidP="00533417">
      <w:pPr>
        <w:spacing w:line="360" w:lineRule="auto"/>
        <w:rPr>
          <w:rFonts w:ascii="Arial" w:eastAsiaTheme="minorHAnsi" w:hAnsi="Arial" w:cs="Arial"/>
          <w:sz w:val="72"/>
          <w:szCs w:val="72"/>
          <w:lang w:eastAsia="en-US"/>
        </w:rPr>
      </w:pPr>
      <w:r>
        <w:rPr>
          <w:rFonts w:ascii="Arial" w:eastAsiaTheme="minorHAnsi" w:hAnsi="Arial" w:cs="Arial"/>
          <w:sz w:val="72"/>
          <w:szCs w:val="72"/>
          <w:lang w:eastAsia="en-US"/>
        </w:rPr>
        <w:t>1.</w:t>
      </w:r>
      <w:r w:rsidRPr="00533417">
        <w:rPr>
          <w:rFonts w:ascii="Arial" w:eastAsiaTheme="minorHAnsi" w:hAnsi="Arial" w:cs="Arial"/>
          <w:sz w:val="72"/>
          <w:szCs w:val="72"/>
          <w:lang w:eastAsia="en-US"/>
        </w:rPr>
        <w:t>РАСКРАСЬ БОРОДУ И ГРЕБЕШОК</w:t>
      </w:r>
    </w:p>
    <w:p w:rsidR="004511DF" w:rsidRPr="00533417" w:rsidRDefault="00533417" w:rsidP="00664D3B">
      <w:pPr>
        <w:spacing w:line="360" w:lineRule="auto"/>
        <w:rPr>
          <w:rFonts w:ascii="Arial" w:eastAsiaTheme="minorHAnsi" w:hAnsi="Arial" w:cs="Arial"/>
          <w:sz w:val="72"/>
          <w:szCs w:val="72"/>
          <w:lang w:eastAsia="en-US"/>
        </w:rPr>
      </w:pPr>
      <w:r w:rsidRPr="00533417">
        <w:rPr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0C87FFBB" wp14:editId="586A701D">
            <wp:simplePos x="0" y="0"/>
            <wp:positionH relativeFrom="page">
              <wp:posOffset>7720330</wp:posOffset>
            </wp:positionH>
            <wp:positionV relativeFrom="paragraph">
              <wp:posOffset>16510</wp:posOffset>
            </wp:positionV>
            <wp:extent cx="2758440" cy="3324225"/>
            <wp:effectExtent l="0" t="0" r="3810" b="9525"/>
            <wp:wrapThrough wrapText="bothSides">
              <wp:wrapPolygon edited="0">
                <wp:start x="0" y="0"/>
                <wp:lineTo x="0" y="21538"/>
                <wp:lineTo x="21481" y="21538"/>
                <wp:lineTo x="21481" y="0"/>
                <wp:lineTo x="0" y="0"/>
              </wp:wrapPolygon>
            </wp:wrapThrough>
            <wp:docPr id="2" name="Рисунок 2" descr="C:\Users\Михаил\Desktop\detsad-269140-142339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detsad-269140-1423394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9923" r="13104" b="13219"/>
                    <a:stretch/>
                  </pic:blipFill>
                  <pic:spPr bwMode="auto">
                    <a:xfrm>
                      <a:off x="0" y="0"/>
                      <a:ext cx="275844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417">
        <w:rPr>
          <w:rFonts w:ascii="Arial" w:eastAsiaTheme="minorHAnsi" w:hAnsi="Arial" w:cs="Arial"/>
          <w:sz w:val="72"/>
          <w:szCs w:val="72"/>
          <w:lang w:eastAsia="en-US"/>
        </w:rPr>
        <w:t>2.</w:t>
      </w:r>
      <w:r w:rsidR="004511DF" w:rsidRPr="00533417">
        <w:rPr>
          <w:rFonts w:ascii="Arial" w:eastAsiaTheme="minorHAnsi" w:hAnsi="Arial" w:cs="Arial"/>
          <w:sz w:val="72"/>
          <w:szCs w:val="72"/>
          <w:lang w:eastAsia="en-US"/>
        </w:rPr>
        <w:t xml:space="preserve"> </w:t>
      </w:r>
      <w:r w:rsidRPr="00533417">
        <w:rPr>
          <w:rFonts w:ascii="Arial" w:eastAsiaTheme="minorHAnsi" w:hAnsi="Arial" w:cs="Arial"/>
          <w:sz w:val="72"/>
          <w:szCs w:val="72"/>
          <w:lang w:eastAsia="en-US"/>
        </w:rPr>
        <w:t>РАСКРАСЬ КЛЮВ</w:t>
      </w:r>
      <w:r w:rsidR="0049180D" w:rsidRPr="00533417">
        <w:rPr>
          <w:rFonts w:ascii="Arial" w:eastAsiaTheme="minorHAnsi" w:hAnsi="Arial" w:cs="Arial"/>
          <w:sz w:val="72"/>
          <w:szCs w:val="72"/>
          <w:lang w:eastAsia="en-US"/>
        </w:rPr>
        <w:t xml:space="preserve"> </w:t>
      </w:r>
    </w:p>
    <w:p w:rsidR="004511DF" w:rsidRPr="00533417" w:rsidRDefault="004511DF" w:rsidP="00664D3B">
      <w:pPr>
        <w:spacing w:line="360" w:lineRule="auto"/>
        <w:rPr>
          <w:rFonts w:ascii="Arial" w:eastAsiaTheme="minorHAnsi" w:hAnsi="Arial" w:cs="Arial"/>
          <w:sz w:val="72"/>
          <w:szCs w:val="72"/>
          <w:lang w:eastAsia="en-US"/>
        </w:rPr>
      </w:pPr>
      <w:r w:rsidRPr="00533417">
        <w:rPr>
          <w:rFonts w:ascii="Arial" w:eastAsiaTheme="minorHAnsi" w:hAnsi="Arial" w:cs="Arial"/>
          <w:sz w:val="72"/>
          <w:szCs w:val="72"/>
          <w:lang w:eastAsia="en-US"/>
        </w:rPr>
        <w:t xml:space="preserve">3. </w:t>
      </w:r>
      <w:r w:rsidR="00533417" w:rsidRPr="00533417">
        <w:rPr>
          <w:rFonts w:ascii="Arial" w:eastAsiaTheme="minorHAnsi" w:hAnsi="Arial" w:cs="Arial"/>
          <w:sz w:val="72"/>
          <w:szCs w:val="72"/>
          <w:lang w:eastAsia="en-US"/>
        </w:rPr>
        <w:t>НАРИСУЙ УЗОР НА ХВОСТЕ</w:t>
      </w:r>
    </w:p>
    <w:p w:rsidR="0049180D" w:rsidRPr="00533417" w:rsidRDefault="00664D3B" w:rsidP="00664D3B">
      <w:pPr>
        <w:spacing w:line="360" w:lineRule="auto"/>
        <w:rPr>
          <w:rFonts w:ascii="Arial" w:eastAsiaTheme="minorHAnsi" w:hAnsi="Arial" w:cs="Arial"/>
          <w:sz w:val="72"/>
          <w:szCs w:val="72"/>
          <w:lang w:eastAsia="en-US"/>
        </w:rPr>
      </w:pPr>
      <w:r w:rsidRPr="00533417">
        <w:rPr>
          <w:rFonts w:ascii="Arial" w:eastAsiaTheme="minorHAnsi" w:hAnsi="Arial" w:cs="Arial"/>
          <w:sz w:val="72"/>
          <w:szCs w:val="72"/>
          <w:lang w:eastAsia="en-US"/>
        </w:rPr>
        <w:t xml:space="preserve">4.НАРИСУЙ </w:t>
      </w:r>
      <w:r w:rsidR="00533417" w:rsidRPr="00533417">
        <w:rPr>
          <w:rFonts w:ascii="Arial" w:eastAsiaTheme="minorHAnsi" w:hAnsi="Arial" w:cs="Arial"/>
          <w:sz w:val="72"/>
          <w:szCs w:val="72"/>
          <w:lang w:eastAsia="en-US"/>
        </w:rPr>
        <w:t>УЗОР НА КРЫЛЬЯХ</w:t>
      </w:r>
    </w:p>
    <w:p w:rsidR="00664D3B" w:rsidRPr="00533417" w:rsidRDefault="00664D3B" w:rsidP="004511DF">
      <w:pPr>
        <w:spacing w:line="480" w:lineRule="auto"/>
        <w:rPr>
          <w:rFonts w:ascii="Arial" w:eastAsiaTheme="minorHAnsi" w:hAnsi="Arial" w:cs="Arial"/>
          <w:sz w:val="72"/>
          <w:szCs w:val="72"/>
          <w:lang w:eastAsia="en-US"/>
        </w:rPr>
      </w:pPr>
      <w:r w:rsidRPr="00533417">
        <w:rPr>
          <w:rFonts w:ascii="Arial" w:eastAsiaTheme="minorHAnsi" w:hAnsi="Arial" w:cs="Arial"/>
          <w:sz w:val="72"/>
          <w:szCs w:val="72"/>
          <w:lang w:eastAsia="en-US"/>
        </w:rPr>
        <w:t>5.</w:t>
      </w:r>
      <w:r w:rsidR="00533417" w:rsidRPr="00533417">
        <w:rPr>
          <w:rFonts w:ascii="Arial" w:eastAsiaTheme="minorHAnsi" w:hAnsi="Arial" w:cs="Arial"/>
          <w:sz w:val="72"/>
          <w:szCs w:val="72"/>
          <w:lang w:eastAsia="en-US"/>
        </w:rPr>
        <w:t>СОБЕРИ ИНДЮКА</w:t>
      </w:r>
    </w:p>
    <w:p w:rsidR="004B4873" w:rsidRPr="00C751DC" w:rsidRDefault="004B4873" w:rsidP="004B4873">
      <w:pPr>
        <w:rPr>
          <w:rFonts w:ascii="Arial" w:eastAsiaTheme="minorHAnsi" w:hAnsi="Arial" w:cs="Arial"/>
          <w:sz w:val="24"/>
          <w:szCs w:val="24"/>
          <w:lang w:eastAsia="en-US"/>
        </w:rPr>
      </w:pPr>
    </w:p>
    <w:p w:rsidR="004B4873" w:rsidRDefault="004B4873" w:rsidP="004B4873">
      <w:pPr>
        <w:rPr>
          <w:rFonts w:ascii="Arial" w:eastAsiaTheme="minorHAnsi" w:hAnsi="Arial" w:cs="Arial"/>
          <w:sz w:val="24"/>
          <w:szCs w:val="24"/>
          <w:lang w:eastAsia="en-US"/>
        </w:rPr>
      </w:pPr>
    </w:p>
    <w:p w:rsidR="00C751DC" w:rsidRPr="00C751DC" w:rsidRDefault="00C751DC" w:rsidP="004B4873">
      <w:pPr>
        <w:rPr>
          <w:rFonts w:ascii="Arial" w:eastAsiaTheme="minorHAnsi" w:hAnsi="Arial" w:cs="Arial"/>
          <w:sz w:val="24"/>
          <w:szCs w:val="24"/>
          <w:lang w:eastAsia="en-US"/>
        </w:rPr>
      </w:pPr>
    </w:p>
    <w:p w:rsidR="004B4873" w:rsidRPr="00841AE6" w:rsidRDefault="004B4873" w:rsidP="004B4873">
      <w:pPr>
        <w:rPr>
          <w:rFonts w:asciiTheme="minorHAnsi" w:eastAsiaTheme="minorHAnsi" w:hAnsiTheme="minorHAnsi" w:cstheme="minorHAnsi"/>
          <w:sz w:val="24"/>
          <w:szCs w:val="24"/>
          <w:lang w:eastAsia="en-US"/>
        </w:rPr>
      </w:pPr>
    </w:p>
    <w:p w:rsidR="004B4873" w:rsidRPr="00841AE6" w:rsidRDefault="004B4873" w:rsidP="004B4873">
      <w:pPr>
        <w:rPr>
          <w:rFonts w:asciiTheme="minorHAnsi" w:eastAsiaTheme="minorHAnsi" w:hAnsiTheme="minorHAnsi" w:cstheme="minorHAnsi"/>
          <w:sz w:val="24"/>
          <w:szCs w:val="24"/>
          <w:lang w:eastAsia="en-US"/>
        </w:rPr>
      </w:pPr>
    </w:p>
    <w:p w:rsidR="004B4873" w:rsidRPr="008172C7" w:rsidRDefault="00FE2693" w:rsidP="001C39E4">
      <w:pPr>
        <w:rPr>
          <w:sz w:val="104"/>
          <w:szCs w:val="104"/>
        </w:rPr>
      </w:pPr>
      <w:r w:rsidRPr="00FE2693">
        <w:rPr>
          <w:noProof/>
          <w:sz w:val="104"/>
          <w:szCs w:val="104"/>
        </w:rPr>
        <w:lastRenderedPageBreak/>
        <w:drawing>
          <wp:anchor distT="0" distB="0" distL="114300" distR="114300" simplePos="0" relativeHeight="251661312" behindDoc="0" locked="0" layoutInCell="1" allowOverlap="1" wp14:anchorId="3FC5D638" wp14:editId="23B80374">
            <wp:simplePos x="0" y="0"/>
            <wp:positionH relativeFrom="margin">
              <wp:posOffset>285750</wp:posOffset>
            </wp:positionH>
            <wp:positionV relativeFrom="paragraph">
              <wp:posOffset>0</wp:posOffset>
            </wp:positionV>
            <wp:extent cx="3971290" cy="2978150"/>
            <wp:effectExtent l="0" t="0" r="0" b="0"/>
            <wp:wrapThrough wrapText="bothSides">
              <wp:wrapPolygon edited="0">
                <wp:start x="0" y="0"/>
                <wp:lineTo x="0" y="21416"/>
                <wp:lineTo x="21448" y="21416"/>
                <wp:lineTo x="21448" y="0"/>
                <wp:lineTo x="0" y="0"/>
              </wp:wrapPolygon>
            </wp:wrapThrough>
            <wp:docPr id="8" name="Рисунок 8" descr="C:\Users\Школа глухих\Desktop\4jqmk5sU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глухих\Desktop\4jqmk5sUo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693" w:rsidRDefault="00FE2693">
      <w:pPr>
        <w:rPr>
          <w:noProof/>
          <w:sz w:val="104"/>
          <w:szCs w:val="104"/>
        </w:rPr>
      </w:pPr>
    </w:p>
    <w:p w:rsidR="00FE2693" w:rsidRDefault="00FE2693">
      <w:pPr>
        <w:rPr>
          <w:sz w:val="104"/>
          <w:szCs w:val="104"/>
        </w:rPr>
      </w:pPr>
      <w:r w:rsidRPr="00FE2693">
        <w:rPr>
          <w:noProof/>
          <w:sz w:val="104"/>
          <w:szCs w:val="104"/>
        </w:rPr>
        <w:drawing>
          <wp:anchor distT="0" distB="0" distL="114300" distR="114300" simplePos="0" relativeHeight="251663360" behindDoc="0" locked="0" layoutInCell="1" allowOverlap="1" wp14:anchorId="6A07DD9E" wp14:editId="4ACDED29">
            <wp:simplePos x="0" y="0"/>
            <wp:positionH relativeFrom="margin">
              <wp:posOffset>5998845</wp:posOffset>
            </wp:positionH>
            <wp:positionV relativeFrom="paragraph">
              <wp:posOffset>5080</wp:posOffset>
            </wp:positionV>
            <wp:extent cx="320992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36" y="21504"/>
                <wp:lineTo x="21536" y="0"/>
                <wp:lineTo x="0" y="0"/>
              </wp:wrapPolygon>
            </wp:wrapThrough>
            <wp:docPr id="6" name="Рисунок 6" descr="C:\Users\Школа глухих\Desktop\4Op5CchIC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глухих\Desktop\4Op5CchIC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693" w:rsidRDefault="00FE2693">
      <w:pPr>
        <w:rPr>
          <w:sz w:val="104"/>
          <w:szCs w:val="104"/>
        </w:rPr>
      </w:pPr>
      <w:r w:rsidRPr="00FE2693">
        <w:rPr>
          <w:noProof/>
          <w:sz w:val="104"/>
          <w:szCs w:val="104"/>
        </w:rPr>
        <w:drawing>
          <wp:anchor distT="0" distB="0" distL="114300" distR="114300" simplePos="0" relativeHeight="251665408" behindDoc="0" locked="0" layoutInCell="1" allowOverlap="1" wp14:anchorId="5D506E05" wp14:editId="71998E3B">
            <wp:simplePos x="0" y="0"/>
            <wp:positionH relativeFrom="margin">
              <wp:align>left</wp:align>
            </wp:positionH>
            <wp:positionV relativeFrom="paragraph">
              <wp:posOffset>592455</wp:posOffset>
            </wp:positionV>
            <wp:extent cx="5153025" cy="3772175"/>
            <wp:effectExtent l="0" t="0" r="0" b="0"/>
            <wp:wrapThrough wrapText="bothSides">
              <wp:wrapPolygon edited="0">
                <wp:start x="0" y="0"/>
                <wp:lineTo x="0" y="21491"/>
                <wp:lineTo x="21480" y="21491"/>
                <wp:lineTo x="21480" y="0"/>
                <wp:lineTo x="0" y="0"/>
              </wp:wrapPolygon>
            </wp:wrapThrough>
            <wp:docPr id="4" name="Рисунок 4" descr="C:\Users\Школа глухих\Desktop\JReRp4xZ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глухих\Desktop\JReRp4xZu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693" w:rsidRDefault="00FE2693">
      <w:pPr>
        <w:rPr>
          <w:noProof/>
          <w:sz w:val="104"/>
          <w:szCs w:val="104"/>
        </w:rPr>
      </w:pPr>
    </w:p>
    <w:p w:rsidR="008172C7" w:rsidRDefault="00FE2693">
      <w:pPr>
        <w:rPr>
          <w:sz w:val="104"/>
          <w:szCs w:val="104"/>
        </w:rPr>
      </w:pPr>
      <w:r w:rsidRPr="00FE2693">
        <w:rPr>
          <w:noProof/>
          <w:sz w:val="104"/>
          <w:szCs w:val="104"/>
        </w:rPr>
        <w:lastRenderedPageBreak/>
        <w:drawing>
          <wp:anchor distT="0" distB="0" distL="114300" distR="114300" simplePos="0" relativeHeight="251666432" behindDoc="0" locked="0" layoutInCell="1" allowOverlap="1" wp14:anchorId="357C42AF" wp14:editId="7B170A90">
            <wp:simplePos x="0" y="0"/>
            <wp:positionH relativeFrom="column">
              <wp:posOffset>2800350</wp:posOffset>
            </wp:positionH>
            <wp:positionV relativeFrom="paragraph">
              <wp:posOffset>9525</wp:posOffset>
            </wp:positionV>
            <wp:extent cx="2733675" cy="3644900"/>
            <wp:effectExtent l="0" t="0" r="9525" b="0"/>
            <wp:wrapThrough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hrough>
            <wp:docPr id="3" name="Рисунок 3" descr="C:\Users\Школа глухих\Desktop\y55g7SHE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глухих\Desktop\y55g7SHEG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693">
        <w:rPr>
          <w:noProof/>
          <w:sz w:val="104"/>
          <w:szCs w:val="104"/>
        </w:rPr>
        <w:drawing>
          <wp:anchor distT="0" distB="0" distL="114300" distR="114300" simplePos="0" relativeHeight="251664384" behindDoc="0" locked="0" layoutInCell="1" allowOverlap="1" wp14:anchorId="286F9BE2" wp14:editId="5CBBFF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8130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2" y="21457"/>
                <wp:lineTo x="21452" y="0"/>
                <wp:lineTo x="0" y="0"/>
              </wp:wrapPolygon>
            </wp:wrapThrough>
            <wp:docPr id="5" name="Рисунок 5" descr="C:\Users\Школа глухих\Desktop\r3zH_ET2J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глухих\Desktop\r3zH_ET2J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7" b="24500"/>
                    <a:stretch/>
                  </pic:blipFill>
                  <pic:spPr bwMode="auto">
                    <a:xfrm>
                      <a:off x="0" y="0"/>
                      <a:ext cx="2781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693">
        <w:rPr>
          <w:noProof/>
          <w:sz w:val="104"/>
          <w:szCs w:val="104"/>
        </w:rPr>
        <w:drawing>
          <wp:anchor distT="0" distB="0" distL="114300" distR="114300" simplePos="0" relativeHeight="251660288" behindDoc="0" locked="0" layoutInCell="1" allowOverlap="1" wp14:anchorId="33520982" wp14:editId="6D43A1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81207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395" y="21493"/>
                <wp:lineTo x="21395" y="0"/>
                <wp:lineTo x="0" y="0"/>
              </wp:wrapPolygon>
            </wp:wrapThrough>
            <wp:docPr id="9" name="Рисунок 9" descr="C:\Users\Школа глухих\Desktop\smmoDBCI7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глухих\Desktop\smmoDBCI7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65" b="9116"/>
                    <a:stretch/>
                  </pic:blipFill>
                  <pic:spPr bwMode="auto">
                    <a:xfrm>
                      <a:off x="0" y="0"/>
                      <a:ext cx="2481207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693" w:rsidRDefault="00FE2693">
      <w:pPr>
        <w:rPr>
          <w:sz w:val="104"/>
          <w:szCs w:val="104"/>
        </w:rPr>
      </w:pPr>
    </w:p>
    <w:p w:rsidR="00FE2693" w:rsidRPr="008172C7" w:rsidRDefault="00FE2693">
      <w:pPr>
        <w:rPr>
          <w:sz w:val="104"/>
          <w:szCs w:val="104"/>
        </w:rPr>
      </w:pPr>
      <w:r w:rsidRPr="00FE2693">
        <w:rPr>
          <w:noProof/>
          <w:sz w:val="104"/>
          <w:szCs w:val="104"/>
        </w:rPr>
        <w:drawing>
          <wp:anchor distT="0" distB="0" distL="114300" distR="114300" simplePos="0" relativeHeight="251662336" behindDoc="0" locked="0" layoutInCell="1" allowOverlap="1" wp14:anchorId="57DBA9B9" wp14:editId="210B13C6">
            <wp:simplePos x="0" y="0"/>
            <wp:positionH relativeFrom="margin">
              <wp:posOffset>6886575</wp:posOffset>
            </wp:positionH>
            <wp:positionV relativeFrom="paragraph">
              <wp:posOffset>1561465</wp:posOffset>
            </wp:positionV>
            <wp:extent cx="2664460" cy="3552825"/>
            <wp:effectExtent l="0" t="0" r="2540" b="9525"/>
            <wp:wrapThrough wrapText="bothSides">
              <wp:wrapPolygon edited="0">
                <wp:start x="0" y="0"/>
                <wp:lineTo x="0" y="21542"/>
                <wp:lineTo x="21466" y="21542"/>
                <wp:lineTo x="21466" y="0"/>
                <wp:lineTo x="0" y="0"/>
              </wp:wrapPolygon>
            </wp:wrapThrough>
            <wp:docPr id="7" name="Рисунок 7" descr="C:\Users\Школа глухих\Desktop\NLiK7rX1g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глухих\Desktop\NLiK7rX1gO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693" w:rsidRPr="008172C7" w:rsidSect="004B487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10BD8"/>
    <w:multiLevelType w:val="hybridMultilevel"/>
    <w:tmpl w:val="30DA8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445D7"/>
    <w:multiLevelType w:val="hybridMultilevel"/>
    <w:tmpl w:val="1BA62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F1B7F"/>
    <w:multiLevelType w:val="hybridMultilevel"/>
    <w:tmpl w:val="24681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C2107"/>
    <w:multiLevelType w:val="hybridMultilevel"/>
    <w:tmpl w:val="956CC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363FF"/>
    <w:multiLevelType w:val="hybridMultilevel"/>
    <w:tmpl w:val="010EC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137C8"/>
    <w:multiLevelType w:val="hybridMultilevel"/>
    <w:tmpl w:val="2CE0F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B4BB8"/>
    <w:multiLevelType w:val="hybridMultilevel"/>
    <w:tmpl w:val="E110CB10"/>
    <w:lvl w:ilvl="0" w:tplc="13E0D7D0">
      <w:start w:val="1"/>
      <w:numFmt w:val="decimal"/>
      <w:lvlText w:val="%1."/>
      <w:lvlJc w:val="left"/>
      <w:pPr>
        <w:ind w:left="132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347AC"/>
    <w:multiLevelType w:val="hybridMultilevel"/>
    <w:tmpl w:val="0724644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16"/>
    <w:rsid w:val="000944C2"/>
    <w:rsid w:val="00185C22"/>
    <w:rsid w:val="001C39E4"/>
    <w:rsid w:val="003170C1"/>
    <w:rsid w:val="003B2B90"/>
    <w:rsid w:val="003D4DF5"/>
    <w:rsid w:val="004511DF"/>
    <w:rsid w:val="0049180D"/>
    <w:rsid w:val="004B4873"/>
    <w:rsid w:val="005004A6"/>
    <w:rsid w:val="00533417"/>
    <w:rsid w:val="00664D3B"/>
    <w:rsid w:val="00667416"/>
    <w:rsid w:val="006A4C51"/>
    <w:rsid w:val="00730854"/>
    <w:rsid w:val="00751DB4"/>
    <w:rsid w:val="007D2209"/>
    <w:rsid w:val="00802329"/>
    <w:rsid w:val="008172C7"/>
    <w:rsid w:val="00841AE6"/>
    <w:rsid w:val="00940234"/>
    <w:rsid w:val="00B557FF"/>
    <w:rsid w:val="00C751DC"/>
    <w:rsid w:val="00CD2EE7"/>
    <w:rsid w:val="00ED6C86"/>
    <w:rsid w:val="00EF2ED0"/>
    <w:rsid w:val="00F54424"/>
    <w:rsid w:val="00F922C4"/>
    <w:rsid w:val="00FE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1C091-ADFA-41B7-8634-887055492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9E4"/>
    <w:pPr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9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1D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11DF"/>
    <w:rPr>
      <w:rFonts w:ascii="Segoe UI" w:eastAsia="Calibri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C75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94023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6">
    <w:name w:val="c6"/>
    <w:basedOn w:val="a0"/>
    <w:rsid w:val="00940234"/>
  </w:style>
  <w:style w:type="character" w:customStyle="1" w:styleId="c2">
    <w:name w:val="c2"/>
    <w:basedOn w:val="a0"/>
    <w:rsid w:val="00940234"/>
  </w:style>
  <w:style w:type="character" w:customStyle="1" w:styleId="c9">
    <w:name w:val="c9"/>
    <w:basedOn w:val="a0"/>
    <w:rsid w:val="00940234"/>
  </w:style>
  <w:style w:type="paragraph" w:customStyle="1" w:styleId="c1">
    <w:name w:val="c1"/>
    <w:basedOn w:val="a"/>
    <w:rsid w:val="0094023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2">
    <w:name w:val="c12"/>
    <w:basedOn w:val="a0"/>
    <w:rsid w:val="00940234"/>
  </w:style>
  <w:style w:type="character" w:customStyle="1" w:styleId="c8">
    <w:name w:val="c8"/>
    <w:basedOn w:val="a0"/>
    <w:rsid w:val="00940234"/>
  </w:style>
  <w:style w:type="character" w:customStyle="1" w:styleId="c0">
    <w:name w:val="c0"/>
    <w:basedOn w:val="a0"/>
    <w:rsid w:val="00940234"/>
  </w:style>
  <w:style w:type="character" w:customStyle="1" w:styleId="c16">
    <w:name w:val="c16"/>
    <w:basedOn w:val="a0"/>
    <w:rsid w:val="00940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8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Учетная запись Майкрософт</cp:lastModifiedBy>
  <cp:revision>10</cp:revision>
  <cp:lastPrinted>2023-10-07T12:11:00Z</cp:lastPrinted>
  <dcterms:created xsi:type="dcterms:W3CDTF">2023-10-04T05:07:00Z</dcterms:created>
  <dcterms:modified xsi:type="dcterms:W3CDTF">2024-04-24T19:34:00Z</dcterms:modified>
</cp:coreProperties>
</file>